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F8E7" w14:textId="50132EF6" w:rsidR="00C84E08" w:rsidRPr="00057C68" w:rsidRDefault="00C84E08" w:rsidP="00C84E08">
      <w:r w:rsidRPr="00C84E08">
        <w:rPr>
          <w:b/>
          <w:bCs/>
          <w:sz w:val="28"/>
          <w:szCs w:val="28"/>
        </w:rPr>
        <w:t>Dostępność architektoniczna</w:t>
      </w:r>
      <w:r w:rsidR="00063929">
        <w:rPr>
          <w:b/>
          <w:bCs/>
          <w:sz w:val="28"/>
          <w:szCs w:val="28"/>
        </w:rPr>
        <w:t xml:space="preserve"> b</w:t>
      </w:r>
      <w:r w:rsidR="00057C68" w:rsidRPr="00057C68">
        <w:rPr>
          <w:b/>
          <w:bCs/>
          <w:sz w:val="28"/>
          <w:szCs w:val="28"/>
        </w:rPr>
        <w:t>iur</w:t>
      </w:r>
      <w:r w:rsidR="00063929">
        <w:rPr>
          <w:b/>
          <w:bCs/>
          <w:sz w:val="28"/>
          <w:szCs w:val="28"/>
        </w:rPr>
        <w:t>a</w:t>
      </w:r>
      <w:r w:rsidR="00057C68" w:rsidRPr="00057C68">
        <w:rPr>
          <w:b/>
          <w:bCs/>
          <w:sz w:val="28"/>
          <w:szCs w:val="28"/>
        </w:rPr>
        <w:t xml:space="preserve"> projektu</w:t>
      </w:r>
    </w:p>
    <w:p w14:paraId="62412AFD" w14:textId="0AFD747A" w:rsidR="00C84E08" w:rsidRDefault="00EF2216" w:rsidP="00063929">
      <w:pPr>
        <w:spacing w:after="0" w:line="276" w:lineRule="auto"/>
        <w:jc w:val="both"/>
      </w:pPr>
      <w:r>
        <w:t>Przy budynku znajduje się</w:t>
      </w:r>
      <w:r>
        <w:t xml:space="preserve"> </w:t>
      </w:r>
      <w:r>
        <w:t>wydzielone i oznakowane miejsce postojowe przeznaczone dla osób</w:t>
      </w:r>
      <w:r w:rsidR="00C77CA6">
        <w:t xml:space="preserve">                             </w:t>
      </w:r>
      <w:r>
        <w:t>z niepełnosprawnościami.</w:t>
      </w:r>
      <w:r>
        <w:t xml:space="preserve"> </w:t>
      </w:r>
      <w:r w:rsidR="00C84E08">
        <w:t xml:space="preserve">Biuro projektu zlokalizowane jest na parterze budynku Urzędu Miejskiego </w:t>
      </w:r>
      <w:r w:rsidR="00C77CA6">
        <w:t xml:space="preserve">            </w:t>
      </w:r>
      <w:r w:rsidR="00C84E08">
        <w:t>w Brusach, pok. nr 4</w:t>
      </w:r>
      <w:r w:rsidR="00057C68">
        <w:t>.</w:t>
      </w:r>
      <w:r w:rsidRPr="00EF2216">
        <w:t xml:space="preserve"> </w:t>
      </w:r>
      <w:r>
        <w:t>Posadzki w ciągach komunikacyjnych są równe</w:t>
      </w:r>
      <w:r w:rsidR="00057C68">
        <w:t>.</w:t>
      </w:r>
      <w:r w:rsidR="00057C68" w:rsidRPr="00057C68">
        <w:t xml:space="preserve"> </w:t>
      </w:r>
      <w:r w:rsidR="00057C68">
        <w:t xml:space="preserve">Do budynku prowadzą schody, </w:t>
      </w:r>
      <w:r w:rsidR="00C77CA6">
        <w:t xml:space="preserve">              </w:t>
      </w:r>
      <w:r w:rsidR="00057C68">
        <w:t>a także podjazd . Drzwi</w:t>
      </w:r>
      <w:r w:rsidR="00057C68">
        <w:t xml:space="preserve"> wejściowe są</w:t>
      </w:r>
      <w:r w:rsidR="00057C68">
        <w:t xml:space="preserve"> jednoskrzydłowe</w:t>
      </w:r>
      <w:r w:rsidR="00057C68">
        <w:t xml:space="preserve">, </w:t>
      </w:r>
      <w:r w:rsidR="00057C68">
        <w:t>bezprogowe. Po wejściu do budynku znajduje się informacja  na temat rozkładu pomieszczeń - wizualna i dotykowa (mapa typograficzna).</w:t>
      </w:r>
      <w:r w:rsidR="00057C68" w:rsidRPr="00057C68">
        <w:t xml:space="preserve"> </w:t>
      </w:r>
      <w:r w:rsidR="00057C68">
        <w:t>K</w:t>
      </w:r>
      <w:r w:rsidR="00057C68">
        <w:t>orytarz</w:t>
      </w:r>
      <w:r w:rsidR="00057C68">
        <w:t>e</w:t>
      </w:r>
      <w:r w:rsidR="00057C68">
        <w:t xml:space="preserve"> bez elementów, które mogłyby być przeszkodą dla osób z</w:t>
      </w:r>
      <w:r w:rsidR="00057C68">
        <w:t xml:space="preserve"> </w:t>
      </w:r>
      <w:r w:rsidR="00057C68">
        <w:t>niepełnosprawnościami.</w:t>
      </w:r>
      <w:r w:rsidR="00057C68">
        <w:t xml:space="preserve"> Na parterze znajduje się </w:t>
      </w:r>
      <w:r>
        <w:t>przystosowan</w:t>
      </w:r>
      <w:r w:rsidR="00057C68">
        <w:t>a</w:t>
      </w:r>
      <w:r>
        <w:t xml:space="preserve"> toalet</w:t>
      </w:r>
      <w:r w:rsidR="00057C68">
        <w:t>a,</w:t>
      </w:r>
      <w:r>
        <w:t xml:space="preserve"> dostępn</w:t>
      </w:r>
      <w:r w:rsidR="00057C68">
        <w:t>a</w:t>
      </w:r>
      <w:r>
        <w:t xml:space="preserve"> dla osób z</w:t>
      </w:r>
      <w:r w:rsidR="00057C68">
        <w:t xml:space="preserve"> </w:t>
      </w:r>
      <w:r>
        <w:t>niepełnosprawnościami</w:t>
      </w:r>
      <w:r w:rsidR="00057C68">
        <w:t>. Do budynku z</w:t>
      </w:r>
      <w:r w:rsidR="00C84E08" w:rsidRPr="00C84E08">
        <w:t>apewni</w:t>
      </w:r>
      <w:r w:rsidR="00057C68">
        <w:t>ona jest możliwość</w:t>
      </w:r>
      <w:r w:rsidR="00C84E08" w:rsidRPr="00C84E08">
        <w:t xml:space="preserve"> wstęp</w:t>
      </w:r>
      <w:r w:rsidR="00057C68">
        <w:t>u</w:t>
      </w:r>
      <w:r w:rsidR="00C84E08" w:rsidRPr="00C84E08">
        <w:t xml:space="preserve"> z ps</w:t>
      </w:r>
      <w:r w:rsidR="00057C68">
        <w:t>em</w:t>
      </w:r>
      <w:r w:rsidR="00C84E08" w:rsidRPr="00C84E08">
        <w:t xml:space="preserve"> asystując</w:t>
      </w:r>
      <w:r w:rsidR="00057C68">
        <w:t>ym. P</w:t>
      </w:r>
      <w:r w:rsidR="00C84E08">
        <w:t>odmiot zapewnia osobom ze szczególnymi potrzebami możliwość ewakuacji</w:t>
      </w:r>
      <w:r w:rsidR="00057C68">
        <w:t xml:space="preserve"> </w:t>
      </w:r>
      <w:r w:rsidR="00C84E08">
        <w:t>lub ratowania osób wewnątrz budynku</w:t>
      </w:r>
      <w:r w:rsidR="00057C68">
        <w:t xml:space="preserve">. </w:t>
      </w:r>
      <w:r w:rsidR="00C77CA6">
        <w:t>Możliwa jest p</w:t>
      </w:r>
      <w:r w:rsidR="00C84E08" w:rsidRPr="00C84E08">
        <w:t xml:space="preserve">omoc tłumacza języka migowego </w:t>
      </w:r>
      <w:r w:rsidR="00C77CA6">
        <w:t>–</w:t>
      </w:r>
      <w:r w:rsidR="00C84E08" w:rsidRPr="00C84E08">
        <w:t xml:space="preserve"> </w:t>
      </w:r>
      <w:r w:rsidR="00C77CA6">
        <w:t>konieczność wcześniejszego zgłoszenia -  2</w:t>
      </w:r>
      <w:r w:rsidR="00C84E08" w:rsidRPr="00C84E08">
        <w:t>-3 dni robocz</w:t>
      </w:r>
      <w:r w:rsidR="00C77CA6">
        <w:t xml:space="preserve">e. W budynku znajdują się </w:t>
      </w:r>
      <w:r w:rsidR="00C84E08" w:rsidRPr="00C84E08">
        <w:t>środki techniczne do obsługi osób słabosłyszących</w:t>
      </w:r>
      <w:r w:rsidR="00C77CA6">
        <w:t xml:space="preserve">- </w:t>
      </w:r>
      <w:r w:rsidR="00C84E08" w:rsidRPr="00C84E08">
        <w:t xml:space="preserve"> </w:t>
      </w:r>
      <w:r w:rsidR="00C77CA6">
        <w:t>p</w:t>
      </w:r>
      <w:r w:rsidR="00C84E08" w:rsidRPr="00C84E08">
        <w:t>ętle indukcyjne</w:t>
      </w:r>
      <w:r w:rsidR="00C77CA6">
        <w:t>.</w:t>
      </w:r>
    </w:p>
    <w:p w14:paraId="649A5568" w14:textId="77777777" w:rsidR="00C77CA6" w:rsidRDefault="00C77CA6" w:rsidP="00063929">
      <w:pPr>
        <w:spacing w:after="0" w:line="276" w:lineRule="auto"/>
      </w:pPr>
    </w:p>
    <w:p w14:paraId="4E7C6068" w14:textId="3DD64518" w:rsidR="00057C68" w:rsidRDefault="00057C68" w:rsidP="00063929">
      <w:pPr>
        <w:spacing w:after="0" w:line="276" w:lineRule="auto"/>
      </w:pPr>
      <w:r>
        <w:t>Realizacja działań projektowych planowana jest w budynkach zapewniających</w:t>
      </w:r>
      <w:r w:rsidR="00C77CA6">
        <w:t xml:space="preserve"> </w:t>
      </w:r>
      <w:r>
        <w:t xml:space="preserve">dostępność osobom </w:t>
      </w:r>
      <w:r w:rsidR="00C77CA6">
        <w:t xml:space="preserve">              </w:t>
      </w:r>
      <w:r>
        <w:t>z niepełnosprawnościami poprzez zapewnienie:</w:t>
      </w:r>
    </w:p>
    <w:p w14:paraId="148B5851" w14:textId="77777777" w:rsidR="00057C68" w:rsidRDefault="00057C68" w:rsidP="00063929">
      <w:pPr>
        <w:spacing w:after="0" w:line="276" w:lineRule="auto"/>
      </w:pPr>
      <w:r>
        <w:t>• wydzielonych miejsc parkingowych dla osób z niepełnosprawnościami,</w:t>
      </w:r>
    </w:p>
    <w:p w14:paraId="25BB593A" w14:textId="5231EE82" w:rsidR="00057C68" w:rsidRDefault="00057C68" w:rsidP="00063929">
      <w:pPr>
        <w:spacing w:after="0" w:line="276" w:lineRule="auto"/>
      </w:pPr>
      <w:r>
        <w:t xml:space="preserve">• </w:t>
      </w:r>
      <w:r w:rsidR="00063929">
        <w:t xml:space="preserve">brak barier przy </w:t>
      </w:r>
      <w:r>
        <w:t>wejś</w:t>
      </w:r>
      <w:r w:rsidR="00063929">
        <w:t>ciu</w:t>
      </w:r>
      <w:r>
        <w:t xml:space="preserve"> do budynków</w:t>
      </w:r>
    </w:p>
    <w:p w14:paraId="38E92F64" w14:textId="77777777" w:rsidR="00063929" w:rsidRDefault="00057C68" w:rsidP="00063929">
      <w:pPr>
        <w:spacing w:after="0" w:line="276" w:lineRule="auto"/>
      </w:pPr>
      <w:r>
        <w:t>• przystosowanych toalet na kondygnacjach dostępnych dla osób z</w:t>
      </w:r>
      <w:r w:rsidR="00063929">
        <w:t xml:space="preserve"> </w:t>
      </w:r>
      <w:r>
        <w:t>niepełnosprawnościami,</w:t>
      </w:r>
    </w:p>
    <w:p w14:paraId="508A219A" w14:textId="75E224A0" w:rsidR="00057C68" w:rsidRDefault="00057C68" w:rsidP="00063929">
      <w:pPr>
        <w:spacing w:after="0" w:line="276" w:lineRule="auto"/>
      </w:pPr>
      <w:r>
        <w:t>• korytarz</w:t>
      </w:r>
      <w:r w:rsidR="00063929">
        <w:t>e</w:t>
      </w:r>
      <w:r>
        <w:t xml:space="preserve"> bez elementów, które mogłyby być przeszkodą dla osób z</w:t>
      </w:r>
      <w:r w:rsidR="00063929">
        <w:t xml:space="preserve"> </w:t>
      </w:r>
      <w:r>
        <w:t>niepełnosprawnościami.</w:t>
      </w:r>
    </w:p>
    <w:p w14:paraId="255EAE5A" w14:textId="5350A3A4" w:rsidR="00057C68" w:rsidRDefault="00057C68" w:rsidP="00063929">
      <w:pPr>
        <w:spacing w:after="0" w:line="276" w:lineRule="auto"/>
      </w:pPr>
      <w:r>
        <w:t>W sytuacji zgłoszenia na etapie rekrutacji specjalnych potrzeb wynikających z</w:t>
      </w:r>
      <w:r w:rsidR="00063929">
        <w:t xml:space="preserve"> </w:t>
      </w:r>
      <w:r>
        <w:t>niepełnosprawności zostaną zastosowane racjonalne usprawnienia.</w:t>
      </w:r>
    </w:p>
    <w:p w14:paraId="186C88FF" w14:textId="77777777" w:rsidR="00C84E08" w:rsidRDefault="00C84E08" w:rsidP="00C84E08"/>
    <w:p w14:paraId="507239A3" w14:textId="77777777" w:rsidR="00C84E08" w:rsidRDefault="00C84E08" w:rsidP="00C84E08"/>
    <w:p w14:paraId="1A44A174" w14:textId="77777777" w:rsidR="00713D1A" w:rsidRDefault="00713D1A"/>
    <w:sectPr w:rsidR="0071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08"/>
    <w:rsid w:val="00057C68"/>
    <w:rsid w:val="00063929"/>
    <w:rsid w:val="0013593A"/>
    <w:rsid w:val="003309D0"/>
    <w:rsid w:val="003B43F1"/>
    <w:rsid w:val="004631BA"/>
    <w:rsid w:val="00713D1A"/>
    <w:rsid w:val="00845603"/>
    <w:rsid w:val="00B06EB1"/>
    <w:rsid w:val="00C4734E"/>
    <w:rsid w:val="00C77CA6"/>
    <w:rsid w:val="00C84E08"/>
    <w:rsid w:val="00EF2216"/>
    <w:rsid w:val="00F2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F7A"/>
  <w15:chartTrackingRefBased/>
  <w15:docId w15:val="{DA7E64EE-825D-422E-8284-E175465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E08"/>
  </w:style>
  <w:style w:type="paragraph" w:styleId="Nagwek1">
    <w:name w:val="heading 1"/>
    <w:basedOn w:val="Normalny"/>
    <w:next w:val="Normalny"/>
    <w:link w:val="Nagwek1Znak"/>
    <w:uiPriority w:val="9"/>
    <w:qFormat/>
    <w:rsid w:val="00C8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E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E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E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E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E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E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E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E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E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E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magdas</dc:creator>
  <cp:keywords/>
  <dc:description/>
  <cp:lastModifiedBy>magdas</cp:lastModifiedBy>
  <cp:revision>4</cp:revision>
  <dcterms:created xsi:type="dcterms:W3CDTF">2025-04-11T12:02:00Z</dcterms:created>
  <dcterms:modified xsi:type="dcterms:W3CDTF">2025-04-14T09:07:00Z</dcterms:modified>
</cp:coreProperties>
</file>