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FE310D" w14:textId="1E1BC279" w:rsidR="004B46D1" w:rsidRPr="001E7B11" w:rsidRDefault="004B46D1" w:rsidP="004C070C">
      <w:pPr>
        <w:jc w:val="right"/>
        <w:rPr>
          <w:rFonts w:cstheme="minorHAnsi"/>
          <w:sz w:val="24"/>
          <w:szCs w:val="24"/>
        </w:rPr>
      </w:pPr>
      <w:r w:rsidRPr="001E7B11">
        <w:rPr>
          <w:rFonts w:cstheme="minorHAnsi"/>
          <w:sz w:val="24"/>
          <w:szCs w:val="24"/>
        </w:rPr>
        <w:t xml:space="preserve">Załącznik Nr 1 </w:t>
      </w:r>
      <w:r w:rsidR="004C070C">
        <w:rPr>
          <w:rFonts w:cstheme="minorHAnsi"/>
          <w:sz w:val="24"/>
          <w:szCs w:val="24"/>
        </w:rPr>
        <w:br/>
      </w:r>
      <w:r w:rsidRPr="001E7B11">
        <w:rPr>
          <w:rFonts w:cstheme="minorHAnsi"/>
          <w:sz w:val="24"/>
          <w:szCs w:val="24"/>
        </w:rPr>
        <w:t>do Zarządzenia</w:t>
      </w:r>
      <w:r w:rsidR="004C070C">
        <w:rPr>
          <w:rFonts w:cstheme="minorHAnsi"/>
          <w:sz w:val="24"/>
          <w:szCs w:val="24"/>
        </w:rPr>
        <w:t xml:space="preserve"> Burmistrz Brus</w:t>
      </w:r>
      <w:r w:rsidRPr="001E7B11">
        <w:rPr>
          <w:rFonts w:cstheme="minorHAnsi"/>
          <w:sz w:val="24"/>
          <w:szCs w:val="24"/>
        </w:rPr>
        <w:t xml:space="preserve"> </w:t>
      </w:r>
      <w:r w:rsidR="004C070C">
        <w:rPr>
          <w:rFonts w:cstheme="minorHAnsi"/>
          <w:sz w:val="24"/>
          <w:szCs w:val="24"/>
        </w:rPr>
        <w:t xml:space="preserve">nr </w:t>
      </w:r>
      <w:r w:rsidR="00E21DDB">
        <w:rPr>
          <w:rFonts w:cstheme="minorHAnsi"/>
          <w:sz w:val="24"/>
          <w:szCs w:val="24"/>
        </w:rPr>
        <w:t>76/22</w:t>
      </w:r>
      <w:r w:rsidR="004C070C">
        <w:rPr>
          <w:rFonts w:cstheme="minorHAnsi"/>
          <w:sz w:val="24"/>
          <w:szCs w:val="24"/>
        </w:rPr>
        <w:br/>
        <w:t>z dnia 3</w:t>
      </w:r>
      <w:r w:rsidR="00DF37BD">
        <w:rPr>
          <w:rFonts w:cstheme="minorHAnsi"/>
          <w:sz w:val="24"/>
          <w:szCs w:val="24"/>
        </w:rPr>
        <w:t>0</w:t>
      </w:r>
      <w:r w:rsidR="004C070C">
        <w:rPr>
          <w:rFonts w:cstheme="minorHAnsi"/>
          <w:sz w:val="24"/>
          <w:szCs w:val="24"/>
        </w:rPr>
        <w:t>.0</w:t>
      </w:r>
      <w:r w:rsidR="00DF37BD">
        <w:rPr>
          <w:rFonts w:cstheme="minorHAnsi"/>
          <w:sz w:val="24"/>
          <w:szCs w:val="24"/>
        </w:rPr>
        <w:t>5</w:t>
      </w:r>
      <w:r w:rsidR="004C070C">
        <w:rPr>
          <w:rFonts w:cstheme="minorHAnsi"/>
          <w:sz w:val="24"/>
          <w:szCs w:val="24"/>
        </w:rPr>
        <w:t xml:space="preserve">.2022 </w:t>
      </w:r>
      <w:proofErr w:type="gramStart"/>
      <w:r w:rsidR="004C070C">
        <w:rPr>
          <w:rFonts w:cstheme="minorHAnsi"/>
          <w:sz w:val="24"/>
          <w:szCs w:val="24"/>
        </w:rPr>
        <w:t>roku</w:t>
      </w:r>
      <w:proofErr w:type="gramEnd"/>
    </w:p>
    <w:tbl>
      <w:tblPr>
        <w:tblStyle w:val="Tabela-Siatka"/>
        <w:tblW w:w="9468" w:type="dxa"/>
        <w:tblLook w:val="04A0" w:firstRow="1" w:lastRow="0" w:firstColumn="1" w:lastColumn="0" w:noHBand="0" w:noVBand="1"/>
      </w:tblPr>
      <w:tblGrid>
        <w:gridCol w:w="5378"/>
        <w:gridCol w:w="4090"/>
      </w:tblGrid>
      <w:tr w:rsidR="004B46D1" w:rsidRPr="001E7B11" w14:paraId="05D871BC" w14:textId="77777777" w:rsidTr="007F3BAE">
        <w:trPr>
          <w:trHeight w:val="1580"/>
        </w:trPr>
        <w:tc>
          <w:tcPr>
            <w:tcW w:w="9468" w:type="dxa"/>
            <w:gridSpan w:val="2"/>
          </w:tcPr>
          <w:p w14:paraId="71A2991A" w14:textId="7392E563" w:rsidR="004B46D1" w:rsidRPr="001E7B11" w:rsidRDefault="004B46D1" w:rsidP="007F3BA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E7B11">
              <w:rPr>
                <w:rFonts w:cstheme="minorHAnsi"/>
                <w:sz w:val="24"/>
                <w:szCs w:val="24"/>
              </w:rPr>
              <w:t>FORMULARZ ZGŁOSZENIOWY KANDYDATA DO BRUSKIEJ RADY SENIORÓW – PRZEDSTAWICIEL OSÓB STARSZYCH</w:t>
            </w:r>
          </w:p>
        </w:tc>
      </w:tr>
      <w:tr w:rsidR="004B46D1" w:rsidRPr="001E7B11" w14:paraId="6B369013" w14:textId="77777777" w:rsidTr="007F3BAE">
        <w:trPr>
          <w:trHeight w:val="763"/>
        </w:trPr>
        <w:tc>
          <w:tcPr>
            <w:tcW w:w="9468" w:type="dxa"/>
            <w:gridSpan w:val="2"/>
          </w:tcPr>
          <w:p w14:paraId="1C224ED2" w14:textId="39AECE60" w:rsidR="004B46D1" w:rsidRPr="001E7B11" w:rsidRDefault="004B46D1" w:rsidP="004B46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E7B11">
              <w:rPr>
                <w:rFonts w:cstheme="minorHAnsi"/>
                <w:sz w:val="24"/>
                <w:szCs w:val="24"/>
              </w:rPr>
              <w:t>DANE KANDYDATA DO BRUSKIEJ RADY SENIORÓW</w:t>
            </w:r>
          </w:p>
        </w:tc>
      </w:tr>
      <w:tr w:rsidR="00BD42C1" w:rsidRPr="001E7B11" w14:paraId="63852968" w14:textId="77777777" w:rsidTr="007F3BAE">
        <w:trPr>
          <w:trHeight w:val="817"/>
        </w:trPr>
        <w:tc>
          <w:tcPr>
            <w:tcW w:w="5378" w:type="dxa"/>
          </w:tcPr>
          <w:p w14:paraId="1E1D9B08" w14:textId="1C28ED46" w:rsidR="00BD42C1" w:rsidRPr="001E7B11" w:rsidRDefault="00BD42C1" w:rsidP="004B46D1">
            <w:pPr>
              <w:rPr>
                <w:rFonts w:cstheme="minorHAnsi"/>
                <w:sz w:val="24"/>
                <w:szCs w:val="24"/>
              </w:rPr>
            </w:pPr>
            <w:r w:rsidRPr="001E7B11">
              <w:rPr>
                <w:rFonts w:cstheme="minorHAnsi"/>
                <w:sz w:val="24"/>
                <w:szCs w:val="24"/>
              </w:rPr>
              <w:t>IMIĘ I NAZWISKO</w:t>
            </w:r>
          </w:p>
        </w:tc>
        <w:tc>
          <w:tcPr>
            <w:tcW w:w="4090" w:type="dxa"/>
          </w:tcPr>
          <w:p w14:paraId="24EE42CB" w14:textId="77777777" w:rsidR="00BD42C1" w:rsidRPr="001E7B11" w:rsidRDefault="00BD42C1" w:rsidP="004B46D1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BD42C1" w:rsidRPr="001E7B11" w14:paraId="6870072D" w14:textId="77777777" w:rsidTr="007F3BAE">
        <w:trPr>
          <w:trHeight w:val="763"/>
        </w:trPr>
        <w:tc>
          <w:tcPr>
            <w:tcW w:w="5378" w:type="dxa"/>
          </w:tcPr>
          <w:p w14:paraId="01D9ED84" w14:textId="154F85BA" w:rsidR="00BD42C1" w:rsidRPr="001E7B11" w:rsidRDefault="00BD42C1" w:rsidP="004B46D1">
            <w:pPr>
              <w:rPr>
                <w:rFonts w:cstheme="minorHAnsi"/>
                <w:sz w:val="24"/>
                <w:szCs w:val="24"/>
              </w:rPr>
            </w:pPr>
            <w:r w:rsidRPr="001E7B11">
              <w:rPr>
                <w:rFonts w:cstheme="minorHAnsi"/>
                <w:sz w:val="24"/>
                <w:szCs w:val="24"/>
              </w:rPr>
              <w:t>ADRES ZAMIESZKANIA</w:t>
            </w:r>
          </w:p>
        </w:tc>
        <w:tc>
          <w:tcPr>
            <w:tcW w:w="4090" w:type="dxa"/>
          </w:tcPr>
          <w:p w14:paraId="72209E91" w14:textId="77777777" w:rsidR="00BD42C1" w:rsidRPr="001E7B11" w:rsidRDefault="00BD42C1" w:rsidP="004B46D1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BD42C1" w:rsidRPr="001E7B11" w14:paraId="7194993D" w14:textId="77777777" w:rsidTr="007F3BAE">
        <w:trPr>
          <w:trHeight w:val="817"/>
        </w:trPr>
        <w:tc>
          <w:tcPr>
            <w:tcW w:w="5378" w:type="dxa"/>
          </w:tcPr>
          <w:p w14:paraId="34413272" w14:textId="0946CADE" w:rsidR="00BD42C1" w:rsidRPr="001E7B11" w:rsidRDefault="00BD42C1" w:rsidP="004B46D1">
            <w:pPr>
              <w:rPr>
                <w:rFonts w:cstheme="minorHAnsi"/>
                <w:sz w:val="24"/>
                <w:szCs w:val="24"/>
              </w:rPr>
            </w:pPr>
            <w:r w:rsidRPr="001E7B11">
              <w:rPr>
                <w:rFonts w:cstheme="minorHAnsi"/>
                <w:sz w:val="24"/>
                <w:szCs w:val="24"/>
              </w:rPr>
              <w:t>NR TELEFONU</w:t>
            </w:r>
          </w:p>
        </w:tc>
        <w:tc>
          <w:tcPr>
            <w:tcW w:w="4090" w:type="dxa"/>
          </w:tcPr>
          <w:p w14:paraId="5E39FC65" w14:textId="77777777" w:rsidR="00BD42C1" w:rsidRPr="001E7B11" w:rsidRDefault="00BD42C1" w:rsidP="004B46D1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BD42C1" w:rsidRPr="001E7B11" w14:paraId="01EB678C" w14:textId="77777777" w:rsidTr="007F3BAE">
        <w:trPr>
          <w:trHeight w:val="763"/>
        </w:trPr>
        <w:tc>
          <w:tcPr>
            <w:tcW w:w="5378" w:type="dxa"/>
          </w:tcPr>
          <w:p w14:paraId="6052E36B" w14:textId="3DD67A26" w:rsidR="00BD42C1" w:rsidRPr="001E7B11" w:rsidRDefault="00BD42C1" w:rsidP="004B46D1">
            <w:pPr>
              <w:rPr>
                <w:rFonts w:cstheme="minorHAnsi"/>
                <w:sz w:val="24"/>
                <w:szCs w:val="24"/>
              </w:rPr>
            </w:pPr>
            <w:r w:rsidRPr="001E7B11">
              <w:rPr>
                <w:rFonts w:cstheme="minorHAnsi"/>
                <w:sz w:val="24"/>
                <w:szCs w:val="24"/>
              </w:rPr>
              <w:t>ADRES E-MAIL</w:t>
            </w:r>
          </w:p>
        </w:tc>
        <w:tc>
          <w:tcPr>
            <w:tcW w:w="4090" w:type="dxa"/>
          </w:tcPr>
          <w:p w14:paraId="6F393D23" w14:textId="77777777" w:rsidR="00BD42C1" w:rsidRPr="001E7B11" w:rsidRDefault="00BD42C1" w:rsidP="004B46D1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BD42C1" w:rsidRPr="001E7B11" w14:paraId="7F3F117B" w14:textId="77777777" w:rsidTr="007F3BAE">
        <w:trPr>
          <w:trHeight w:val="6924"/>
        </w:trPr>
        <w:tc>
          <w:tcPr>
            <w:tcW w:w="5378" w:type="dxa"/>
          </w:tcPr>
          <w:p w14:paraId="58255DFC" w14:textId="77777777" w:rsidR="00BD42C1" w:rsidRPr="001E7B11" w:rsidRDefault="00BD42C1" w:rsidP="00BD42C1">
            <w:pPr>
              <w:rPr>
                <w:rFonts w:cstheme="minorHAnsi"/>
                <w:sz w:val="24"/>
                <w:szCs w:val="24"/>
              </w:rPr>
            </w:pPr>
            <w:r w:rsidRPr="001E7B11">
              <w:rPr>
                <w:rFonts w:cstheme="minorHAnsi"/>
                <w:sz w:val="24"/>
                <w:szCs w:val="24"/>
              </w:rPr>
              <w:t>KRÓTKA INFORMACJA O KANDYDACIE (wykształcenie, działalność społeczna na rzecz osób starszych)</w:t>
            </w:r>
          </w:p>
          <w:p w14:paraId="2F80A1FB" w14:textId="77777777" w:rsidR="00BD42C1" w:rsidRPr="001E7B11" w:rsidRDefault="00BD42C1" w:rsidP="004B46D1">
            <w:pPr>
              <w:jc w:val="right"/>
              <w:rPr>
                <w:rFonts w:cstheme="minorHAnsi"/>
                <w:sz w:val="24"/>
                <w:szCs w:val="24"/>
              </w:rPr>
            </w:pPr>
          </w:p>
          <w:p w14:paraId="59F4325A" w14:textId="77777777" w:rsidR="00BD42C1" w:rsidRPr="001E7B11" w:rsidRDefault="00BD42C1" w:rsidP="004B46D1">
            <w:pPr>
              <w:jc w:val="right"/>
              <w:rPr>
                <w:rFonts w:cstheme="minorHAnsi"/>
                <w:sz w:val="24"/>
                <w:szCs w:val="24"/>
              </w:rPr>
            </w:pPr>
          </w:p>
          <w:p w14:paraId="18042C70" w14:textId="77777777" w:rsidR="00BD42C1" w:rsidRPr="001E7B11" w:rsidRDefault="00BD42C1" w:rsidP="004B46D1">
            <w:pPr>
              <w:jc w:val="right"/>
              <w:rPr>
                <w:rFonts w:cstheme="minorHAnsi"/>
                <w:sz w:val="24"/>
                <w:szCs w:val="24"/>
              </w:rPr>
            </w:pPr>
          </w:p>
          <w:p w14:paraId="1C6ECCD7" w14:textId="77777777" w:rsidR="00BD42C1" w:rsidRPr="001E7B11" w:rsidRDefault="00BD42C1" w:rsidP="004B46D1">
            <w:pPr>
              <w:jc w:val="right"/>
              <w:rPr>
                <w:rFonts w:cstheme="minorHAnsi"/>
                <w:sz w:val="24"/>
                <w:szCs w:val="24"/>
              </w:rPr>
            </w:pPr>
          </w:p>
          <w:p w14:paraId="7CE48346" w14:textId="77777777" w:rsidR="00BD42C1" w:rsidRPr="001E7B11" w:rsidRDefault="00BD42C1" w:rsidP="004B46D1">
            <w:pPr>
              <w:jc w:val="right"/>
              <w:rPr>
                <w:rFonts w:cstheme="minorHAnsi"/>
                <w:sz w:val="24"/>
                <w:szCs w:val="24"/>
              </w:rPr>
            </w:pPr>
          </w:p>
          <w:p w14:paraId="3FB634F6" w14:textId="61B521F4" w:rsidR="00BD42C1" w:rsidRPr="001E7B11" w:rsidRDefault="00BD42C1" w:rsidP="004B46D1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90" w:type="dxa"/>
          </w:tcPr>
          <w:p w14:paraId="75683B4D" w14:textId="77777777" w:rsidR="00BD42C1" w:rsidRDefault="00BD42C1" w:rsidP="004B46D1">
            <w:pPr>
              <w:jc w:val="right"/>
              <w:rPr>
                <w:rFonts w:cstheme="minorHAnsi"/>
                <w:sz w:val="24"/>
                <w:szCs w:val="24"/>
              </w:rPr>
            </w:pPr>
          </w:p>
          <w:p w14:paraId="4020F69C" w14:textId="77777777" w:rsidR="00403766" w:rsidRDefault="00403766" w:rsidP="004B46D1">
            <w:pPr>
              <w:jc w:val="right"/>
              <w:rPr>
                <w:rFonts w:cstheme="minorHAnsi"/>
                <w:sz w:val="24"/>
                <w:szCs w:val="24"/>
              </w:rPr>
            </w:pPr>
          </w:p>
          <w:p w14:paraId="1230C215" w14:textId="77777777" w:rsidR="00403766" w:rsidRDefault="00403766" w:rsidP="004B46D1">
            <w:pPr>
              <w:jc w:val="right"/>
              <w:rPr>
                <w:rFonts w:cstheme="minorHAnsi"/>
                <w:sz w:val="24"/>
                <w:szCs w:val="24"/>
              </w:rPr>
            </w:pPr>
          </w:p>
          <w:p w14:paraId="519ECC8E" w14:textId="77777777" w:rsidR="00403766" w:rsidRDefault="00403766" w:rsidP="004B46D1">
            <w:pPr>
              <w:jc w:val="right"/>
              <w:rPr>
                <w:rFonts w:cstheme="minorHAnsi"/>
                <w:sz w:val="24"/>
                <w:szCs w:val="24"/>
              </w:rPr>
            </w:pPr>
          </w:p>
          <w:p w14:paraId="0E5FC883" w14:textId="77777777" w:rsidR="00403766" w:rsidRDefault="00403766" w:rsidP="004B46D1">
            <w:pPr>
              <w:jc w:val="right"/>
              <w:rPr>
                <w:rFonts w:cstheme="minorHAnsi"/>
                <w:sz w:val="24"/>
                <w:szCs w:val="24"/>
              </w:rPr>
            </w:pPr>
          </w:p>
          <w:p w14:paraId="7D6762E4" w14:textId="77777777" w:rsidR="00403766" w:rsidRDefault="00403766" w:rsidP="004B46D1">
            <w:pPr>
              <w:jc w:val="right"/>
              <w:rPr>
                <w:rFonts w:cstheme="minorHAnsi"/>
                <w:sz w:val="24"/>
                <w:szCs w:val="24"/>
              </w:rPr>
            </w:pPr>
          </w:p>
          <w:p w14:paraId="63D08D60" w14:textId="77777777" w:rsidR="00403766" w:rsidRDefault="00403766" w:rsidP="004B46D1">
            <w:pPr>
              <w:jc w:val="right"/>
              <w:rPr>
                <w:rFonts w:cstheme="minorHAnsi"/>
                <w:sz w:val="24"/>
                <w:szCs w:val="24"/>
              </w:rPr>
            </w:pPr>
          </w:p>
          <w:p w14:paraId="0A7EE2A1" w14:textId="77777777" w:rsidR="00403766" w:rsidRDefault="00403766" w:rsidP="004B46D1">
            <w:pPr>
              <w:jc w:val="right"/>
              <w:rPr>
                <w:rFonts w:cstheme="minorHAnsi"/>
                <w:sz w:val="24"/>
                <w:szCs w:val="24"/>
              </w:rPr>
            </w:pPr>
          </w:p>
          <w:p w14:paraId="7A6BCB39" w14:textId="77777777" w:rsidR="00403766" w:rsidRDefault="00403766" w:rsidP="004B46D1">
            <w:pPr>
              <w:jc w:val="right"/>
              <w:rPr>
                <w:rFonts w:cstheme="minorHAnsi"/>
                <w:sz w:val="24"/>
                <w:szCs w:val="24"/>
              </w:rPr>
            </w:pPr>
          </w:p>
          <w:p w14:paraId="4BAD10A7" w14:textId="77777777" w:rsidR="00403766" w:rsidRDefault="00403766" w:rsidP="004B46D1">
            <w:pPr>
              <w:jc w:val="right"/>
              <w:rPr>
                <w:rFonts w:cstheme="minorHAnsi"/>
                <w:sz w:val="24"/>
                <w:szCs w:val="24"/>
              </w:rPr>
            </w:pPr>
          </w:p>
          <w:p w14:paraId="35F1271E" w14:textId="77777777" w:rsidR="00403766" w:rsidRDefault="00403766" w:rsidP="004B46D1">
            <w:pPr>
              <w:jc w:val="right"/>
              <w:rPr>
                <w:rFonts w:cstheme="minorHAnsi"/>
                <w:sz w:val="24"/>
                <w:szCs w:val="24"/>
              </w:rPr>
            </w:pPr>
          </w:p>
          <w:p w14:paraId="7DA37E1E" w14:textId="77777777" w:rsidR="00403766" w:rsidRDefault="00403766" w:rsidP="004B46D1">
            <w:pPr>
              <w:jc w:val="right"/>
              <w:rPr>
                <w:rFonts w:cstheme="minorHAnsi"/>
                <w:sz w:val="24"/>
                <w:szCs w:val="24"/>
              </w:rPr>
            </w:pPr>
          </w:p>
          <w:p w14:paraId="33091A34" w14:textId="7F766F94" w:rsidR="00403766" w:rsidRPr="001E7B11" w:rsidRDefault="00403766" w:rsidP="004B46D1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</w:tbl>
    <w:p w14:paraId="3F29BCDA" w14:textId="5F464D15" w:rsidR="004B46D1" w:rsidRDefault="004B46D1" w:rsidP="004B46D1">
      <w:pPr>
        <w:jc w:val="right"/>
        <w:rPr>
          <w:rFonts w:cstheme="minorHAnsi"/>
          <w:sz w:val="24"/>
          <w:szCs w:val="24"/>
        </w:rPr>
      </w:pPr>
    </w:p>
    <w:p w14:paraId="231BA73B" w14:textId="77777777" w:rsidR="009D4F5F" w:rsidRPr="00C961D8" w:rsidRDefault="009D4F5F" w:rsidP="008C04DF">
      <w:pPr>
        <w:spacing w:after="0" w:line="240" w:lineRule="auto"/>
        <w:ind w:left="-284"/>
        <w:jc w:val="center"/>
        <w:textAlignment w:val="baseline"/>
        <w:outlineLvl w:val="0"/>
        <w:rPr>
          <w:rFonts w:eastAsia="Times New Roman" w:cstheme="minorHAnsi"/>
          <w:b/>
          <w:kern w:val="36"/>
          <w:lang w:eastAsia="pl-PL"/>
        </w:rPr>
      </w:pPr>
      <w:r>
        <w:rPr>
          <w:rFonts w:eastAsia="Times New Roman" w:cstheme="minorHAnsi"/>
          <w:b/>
          <w:kern w:val="36"/>
          <w:lang w:eastAsia="pl-PL"/>
        </w:rPr>
        <w:lastRenderedPageBreak/>
        <w:t>Klauzula informacyjna</w:t>
      </w:r>
      <w:r w:rsidRPr="00C961D8">
        <w:rPr>
          <w:rFonts w:eastAsia="Times New Roman" w:cstheme="minorHAnsi"/>
          <w:b/>
          <w:kern w:val="36"/>
          <w:lang w:eastAsia="pl-PL"/>
        </w:rPr>
        <w:t xml:space="preserve"> – </w:t>
      </w:r>
      <w:r>
        <w:rPr>
          <w:rFonts w:eastAsia="Times New Roman" w:cstheme="minorHAnsi"/>
          <w:b/>
          <w:kern w:val="36"/>
          <w:lang w:eastAsia="pl-PL"/>
        </w:rPr>
        <w:t xml:space="preserve">nabór kandydatów na członków </w:t>
      </w:r>
      <w:proofErr w:type="spellStart"/>
      <w:r>
        <w:rPr>
          <w:rFonts w:eastAsia="Times New Roman" w:cstheme="minorHAnsi"/>
          <w:b/>
          <w:kern w:val="36"/>
          <w:lang w:eastAsia="pl-PL"/>
        </w:rPr>
        <w:t>Bruskiej</w:t>
      </w:r>
      <w:proofErr w:type="spellEnd"/>
      <w:r>
        <w:rPr>
          <w:rFonts w:eastAsia="Times New Roman" w:cstheme="minorHAnsi"/>
          <w:b/>
          <w:kern w:val="36"/>
          <w:lang w:eastAsia="pl-PL"/>
        </w:rPr>
        <w:t xml:space="preserve"> Rady Seniorów</w:t>
      </w:r>
    </w:p>
    <w:p w14:paraId="76EB462A" w14:textId="77777777" w:rsidR="009D4F5F" w:rsidRPr="00C961D8" w:rsidRDefault="009D4F5F" w:rsidP="008C04DF">
      <w:pPr>
        <w:shd w:val="clear" w:color="auto" w:fill="FFFFFF"/>
        <w:spacing w:after="0" w:line="240" w:lineRule="auto"/>
        <w:ind w:left="-284" w:firstLine="284"/>
        <w:jc w:val="both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C961D8">
        <w:rPr>
          <w:bCs/>
          <w:sz w:val="20"/>
          <w:szCs w:val="20"/>
        </w:rPr>
        <w:t>Zgodnie z art. 13</w:t>
      </w:r>
      <w:r>
        <w:rPr>
          <w:bCs/>
          <w:sz w:val="20"/>
          <w:szCs w:val="20"/>
        </w:rPr>
        <w:t xml:space="preserve"> ust. 1 i 2</w:t>
      </w:r>
      <w:r w:rsidRPr="00C961D8">
        <w:rPr>
          <w:bCs/>
          <w:sz w:val="20"/>
          <w:szCs w:val="20"/>
        </w:rPr>
        <w:t xml:space="preserve"> </w:t>
      </w:r>
      <w:r w:rsidRPr="00C961D8">
        <w:rPr>
          <w:sz w:val="20"/>
          <w:szCs w:val="20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dalej „RODO" informuję, iż:</w:t>
      </w:r>
    </w:p>
    <w:p w14:paraId="3AEFC141" w14:textId="77777777" w:rsidR="009D4F5F" w:rsidRPr="00C961D8" w:rsidRDefault="009D4F5F" w:rsidP="008C04DF">
      <w:pPr>
        <w:shd w:val="clear" w:color="auto" w:fill="FFFFFF"/>
        <w:spacing w:after="0" w:line="240" w:lineRule="auto"/>
        <w:ind w:left="-284"/>
        <w:jc w:val="both"/>
        <w:textAlignment w:val="baseline"/>
        <w:rPr>
          <w:rFonts w:eastAsia="Times New Roman" w:cstheme="minorHAnsi"/>
          <w:sz w:val="16"/>
          <w:szCs w:val="16"/>
          <w:lang w:eastAsia="pl-PL"/>
        </w:rPr>
      </w:pPr>
    </w:p>
    <w:p w14:paraId="1AD5A82B" w14:textId="77777777" w:rsidR="009D4F5F" w:rsidRPr="00C961D8" w:rsidRDefault="009D4F5F" w:rsidP="008C04DF">
      <w:pPr>
        <w:numPr>
          <w:ilvl w:val="0"/>
          <w:numId w:val="2"/>
        </w:numPr>
        <w:shd w:val="clear" w:color="auto" w:fill="FFFFFF"/>
        <w:spacing w:after="0" w:line="240" w:lineRule="auto"/>
        <w:ind w:left="-284"/>
        <w:jc w:val="both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C961D8">
        <w:rPr>
          <w:rFonts w:eastAsia="Times New Roman" w:cstheme="minorHAnsi"/>
          <w:b/>
          <w:bCs/>
          <w:sz w:val="20"/>
          <w:szCs w:val="20"/>
          <w:bdr w:val="none" w:sz="0" w:space="0" w:color="auto" w:frame="1"/>
          <w:lang w:eastAsia="pl-PL"/>
        </w:rPr>
        <w:t>Administratorem</w:t>
      </w:r>
      <w:r w:rsidRPr="00C961D8">
        <w:rPr>
          <w:rFonts w:eastAsia="Times New Roman" w:cstheme="minorHAnsi"/>
          <w:bCs/>
          <w:sz w:val="20"/>
          <w:szCs w:val="20"/>
          <w:bdr w:val="none" w:sz="0" w:space="0" w:color="auto" w:frame="1"/>
          <w:lang w:eastAsia="pl-PL"/>
        </w:rPr>
        <w:t xml:space="preserve"> Pani/Pana danych osobowych </w:t>
      </w:r>
      <w:r w:rsidRPr="00C961D8">
        <w:rPr>
          <w:rFonts w:eastAsia="Times New Roman" w:cstheme="minorHAnsi"/>
          <w:b/>
          <w:bCs/>
          <w:sz w:val="20"/>
          <w:szCs w:val="20"/>
          <w:bdr w:val="none" w:sz="0" w:space="0" w:color="auto" w:frame="1"/>
          <w:lang w:eastAsia="pl-PL"/>
        </w:rPr>
        <w:t>jest Burmistrz Brus</w:t>
      </w:r>
      <w:r w:rsidRPr="00C961D8">
        <w:rPr>
          <w:rFonts w:eastAsia="Times New Roman" w:cstheme="minorHAnsi"/>
          <w:bCs/>
          <w:sz w:val="20"/>
          <w:szCs w:val="20"/>
          <w:bdr w:val="none" w:sz="0" w:space="0" w:color="auto" w:frame="1"/>
          <w:lang w:eastAsia="pl-PL"/>
        </w:rPr>
        <w:t>, który reprezentuje Gminę Brusy i jest kierownikiem Urzędu Miejskiego w Brusach z siedzibą przy ul. Na Zaborach 1, 89-632 Brusy.</w:t>
      </w:r>
    </w:p>
    <w:p w14:paraId="11A12D06" w14:textId="77777777" w:rsidR="009D4F5F" w:rsidRPr="00C961D8" w:rsidRDefault="009D4F5F" w:rsidP="008C04DF">
      <w:pPr>
        <w:shd w:val="clear" w:color="auto" w:fill="FFFFFF"/>
        <w:spacing w:after="0" w:line="240" w:lineRule="auto"/>
        <w:ind w:left="-284"/>
        <w:jc w:val="both"/>
        <w:textAlignment w:val="baseline"/>
        <w:rPr>
          <w:rFonts w:eastAsia="Times New Roman" w:cstheme="minorHAnsi"/>
          <w:sz w:val="16"/>
          <w:szCs w:val="16"/>
          <w:lang w:eastAsia="pl-PL"/>
        </w:rPr>
      </w:pPr>
    </w:p>
    <w:p w14:paraId="6F4909E1" w14:textId="77777777" w:rsidR="009D4F5F" w:rsidRPr="00085053" w:rsidRDefault="009D4F5F" w:rsidP="008C04DF">
      <w:pPr>
        <w:numPr>
          <w:ilvl w:val="0"/>
          <w:numId w:val="2"/>
        </w:numPr>
        <w:shd w:val="clear" w:color="auto" w:fill="FFFFFF"/>
        <w:spacing w:after="0" w:line="240" w:lineRule="auto"/>
        <w:ind w:left="-284"/>
        <w:jc w:val="both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085053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>W sprawach dotyczących</w:t>
      </w:r>
      <w:r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 xml:space="preserve"> Pani/Pana</w:t>
      </w:r>
      <w:r w:rsidRPr="00085053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 xml:space="preserve"> danych osobowych można kontaktować się z</w:t>
      </w:r>
      <w:r w:rsidRPr="00085053">
        <w:rPr>
          <w:rFonts w:eastAsia="Times New Roman" w:cstheme="minorHAnsi"/>
          <w:b/>
          <w:sz w:val="20"/>
          <w:szCs w:val="20"/>
          <w:bdr w:val="none" w:sz="0" w:space="0" w:color="auto" w:frame="1"/>
          <w:lang w:eastAsia="pl-PL"/>
        </w:rPr>
        <w:t xml:space="preserve"> inspektorem </w:t>
      </w:r>
      <w:r>
        <w:rPr>
          <w:rFonts w:eastAsia="Times New Roman" w:cstheme="minorHAnsi"/>
          <w:b/>
          <w:sz w:val="20"/>
          <w:szCs w:val="20"/>
          <w:bdr w:val="none" w:sz="0" w:space="0" w:color="auto" w:frame="1"/>
          <w:lang w:eastAsia="pl-PL"/>
        </w:rPr>
        <w:t>ochrony danych</w:t>
      </w:r>
      <w:r w:rsidRPr="00085053">
        <w:rPr>
          <w:rFonts w:eastAsia="Times New Roman" w:cstheme="minorHAnsi"/>
          <w:b/>
          <w:sz w:val="20"/>
          <w:szCs w:val="20"/>
          <w:bdr w:val="none" w:sz="0" w:space="0" w:color="auto" w:frame="1"/>
          <w:lang w:eastAsia="pl-PL"/>
        </w:rPr>
        <w:t xml:space="preserve"> </w:t>
      </w:r>
      <w:r w:rsidRPr="00085053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>pod adresem e-mail</w:t>
      </w:r>
      <w:proofErr w:type="gramStart"/>
      <w:r w:rsidRPr="00085053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>:</w:t>
      </w:r>
      <w:r w:rsidRPr="00085053">
        <w:rPr>
          <w:rFonts w:eastAsia="Times New Roman" w:cstheme="minorHAnsi"/>
          <w:b/>
          <w:sz w:val="20"/>
          <w:szCs w:val="20"/>
          <w:bdr w:val="none" w:sz="0" w:space="0" w:color="auto" w:frame="1"/>
          <w:lang w:eastAsia="pl-PL"/>
        </w:rPr>
        <w:t> </w:t>
      </w:r>
      <w:r w:rsidRPr="00085053">
        <w:rPr>
          <w:rFonts w:eastAsia="Times New Roman" w:cstheme="minorHAnsi"/>
          <w:b/>
          <w:bCs/>
          <w:sz w:val="20"/>
          <w:szCs w:val="20"/>
          <w:bdr w:val="none" w:sz="0" w:space="0" w:color="auto" w:frame="1"/>
          <w:lang w:eastAsia="pl-PL"/>
        </w:rPr>
        <w:t>iod</w:t>
      </w:r>
      <w:proofErr w:type="gramEnd"/>
      <w:r w:rsidRPr="00085053">
        <w:rPr>
          <w:rFonts w:eastAsia="Times New Roman" w:cstheme="minorHAnsi"/>
          <w:b/>
          <w:bCs/>
          <w:sz w:val="20"/>
          <w:szCs w:val="20"/>
          <w:bdr w:val="none" w:sz="0" w:space="0" w:color="auto" w:frame="1"/>
          <w:lang w:eastAsia="pl-PL"/>
        </w:rPr>
        <w:t>@brusy.</w:t>
      </w:r>
      <w:proofErr w:type="gramStart"/>
      <w:r w:rsidRPr="00085053">
        <w:rPr>
          <w:rFonts w:eastAsia="Times New Roman" w:cstheme="minorHAnsi"/>
          <w:b/>
          <w:bCs/>
          <w:sz w:val="20"/>
          <w:szCs w:val="20"/>
          <w:bdr w:val="none" w:sz="0" w:space="0" w:color="auto" w:frame="1"/>
          <w:lang w:eastAsia="pl-PL"/>
        </w:rPr>
        <w:t>pl</w:t>
      </w:r>
      <w:proofErr w:type="gramEnd"/>
      <w:r w:rsidRPr="00085053">
        <w:rPr>
          <w:rFonts w:eastAsia="Times New Roman" w:cstheme="minorHAnsi"/>
          <w:b/>
          <w:sz w:val="20"/>
          <w:szCs w:val="20"/>
          <w:bdr w:val="none" w:sz="0" w:space="0" w:color="auto" w:frame="1"/>
          <w:lang w:eastAsia="pl-PL"/>
        </w:rPr>
        <w:t xml:space="preserve"> </w:t>
      </w:r>
      <w:r w:rsidRPr="00085053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>lub pocztą tradycyjną na adres administratora.</w:t>
      </w:r>
    </w:p>
    <w:p w14:paraId="600D009C" w14:textId="77777777" w:rsidR="009D4F5F" w:rsidRPr="00C961D8" w:rsidRDefault="009D4F5F" w:rsidP="008C04DF">
      <w:pPr>
        <w:shd w:val="clear" w:color="auto" w:fill="FFFFFF"/>
        <w:spacing w:after="0" w:line="240" w:lineRule="auto"/>
        <w:ind w:left="-284"/>
        <w:jc w:val="both"/>
        <w:textAlignment w:val="baseline"/>
        <w:rPr>
          <w:rFonts w:eastAsia="Times New Roman" w:cstheme="minorHAnsi"/>
          <w:sz w:val="16"/>
          <w:szCs w:val="16"/>
          <w:lang w:eastAsia="pl-PL"/>
        </w:rPr>
      </w:pPr>
    </w:p>
    <w:p w14:paraId="6DDD54E2" w14:textId="77777777" w:rsidR="009D4F5F" w:rsidRPr="00C961D8" w:rsidRDefault="009D4F5F" w:rsidP="008C04DF">
      <w:pPr>
        <w:numPr>
          <w:ilvl w:val="0"/>
          <w:numId w:val="2"/>
        </w:numPr>
        <w:shd w:val="clear" w:color="auto" w:fill="FFFFFF"/>
        <w:spacing w:after="0" w:line="240" w:lineRule="auto"/>
        <w:ind w:left="-284"/>
        <w:jc w:val="both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C961D8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>Podstawą prawną przetwarzania Pani/Pana danych osobowych jest:</w:t>
      </w:r>
    </w:p>
    <w:p w14:paraId="5F0E57BD" w14:textId="77777777" w:rsidR="009D4F5F" w:rsidRPr="00C961D8" w:rsidRDefault="009D4F5F" w:rsidP="008C04DF">
      <w:pPr>
        <w:shd w:val="clear" w:color="auto" w:fill="FFFFFF"/>
        <w:spacing w:after="0" w:line="240" w:lineRule="auto"/>
        <w:ind w:left="-284"/>
        <w:jc w:val="both"/>
        <w:textAlignment w:val="baseline"/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</w:pPr>
      <w:r w:rsidRPr="00C961D8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 xml:space="preserve">- </w:t>
      </w:r>
      <w:r w:rsidRPr="00C961D8">
        <w:rPr>
          <w:rFonts w:eastAsia="Times New Roman" w:cstheme="minorHAnsi"/>
          <w:b/>
          <w:sz w:val="20"/>
          <w:szCs w:val="20"/>
          <w:bdr w:val="none" w:sz="0" w:space="0" w:color="auto" w:frame="1"/>
          <w:lang w:eastAsia="pl-PL"/>
        </w:rPr>
        <w:t xml:space="preserve">art. 6 ust. 1 lit. </w:t>
      </w:r>
      <w:r>
        <w:rPr>
          <w:rFonts w:eastAsia="Times New Roman" w:cstheme="minorHAnsi"/>
          <w:b/>
          <w:sz w:val="20"/>
          <w:szCs w:val="20"/>
          <w:bdr w:val="none" w:sz="0" w:space="0" w:color="auto" w:frame="1"/>
          <w:lang w:eastAsia="pl-PL"/>
        </w:rPr>
        <w:t>e</w:t>
      </w:r>
      <w:r w:rsidRPr="00C961D8">
        <w:rPr>
          <w:rFonts w:eastAsia="Times New Roman" w:cstheme="minorHAnsi"/>
          <w:b/>
          <w:sz w:val="20"/>
          <w:szCs w:val="20"/>
          <w:bdr w:val="none" w:sz="0" w:space="0" w:color="auto" w:frame="1"/>
          <w:lang w:eastAsia="pl-PL"/>
        </w:rPr>
        <w:t xml:space="preserve"> RODO</w:t>
      </w:r>
      <w:r w:rsidRPr="00C961D8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 xml:space="preserve"> –</w:t>
      </w:r>
      <w:r w:rsidRPr="00B778B2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>przetwarzanie jest niezbędne do wykonania zadania realizowanego w interesie publicznym lub w ramach sprawowania władzy publiczne</w:t>
      </w:r>
      <w:r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>j powierzonej administratorowi</w:t>
      </w:r>
      <w:r w:rsidRPr="00B778B2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 xml:space="preserve"> w związku z art. 5c ust. 2 ustawy z dnia 8 marca 1990 r. o samorządzie gminnym oraz § 3 </w:t>
      </w:r>
      <w:r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 xml:space="preserve">ust. 1 </w:t>
      </w:r>
      <w:r w:rsidRPr="00B778B2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 xml:space="preserve">Statutu </w:t>
      </w:r>
      <w:proofErr w:type="spellStart"/>
      <w:r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>Bruskie</w:t>
      </w:r>
      <w:r w:rsidRPr="00B778B2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>j</w:t>
      </w:r>
      <w:proofErr w:type="spellEnd"/>
      <w:r w:rsidRPr="00B778B2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 xml:space="preserve"> Rady Seniorów stanowiącego załącznik do Uchwały Nr </w:t>
      </w:r>
      <w:r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>XVIII/158/20</w:t>
      </w:r>
      <w:r w:rsidRPr="00B778B2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 xml:space="preserve"> Rady Miejskiej </w:t>
      </w:r>
      <w:r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>w Brusach</w:t>
      </w:r>
      <w:r w:rsidRPr="00B778B2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 xml:space="preserve"> z dnia </w:t>
      </w:r>
      <w:r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>30</w:t>
      </w:r>
      <w:r w:rsidRPr="00B778B2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 xml:space="preserve"> </w:t>
      </w:r>
      <w:r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>września</w:t>
      </w:r>
      <w:r w:rsidRPr="00B778B2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 xml:space="preserve"> 20</w:t>
      </w:r>
      <w:r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>20</w:t>
      </w:r>
      <w:r w:rsidRPr="00B778B2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 xml:space="preserve"> r.</w:t>
      </w:r>
    </w:p>
    <w:p w14:paraId="4448CE65" w14:textId="77777777" w:rsidR="009D4F5F" w:rsidRPr="00C961D8" w:rsidRDefault="009D4F5F" w:rsidP="008C04DF">
      <w:pPr>
        <w:shd w:val="clear" w:color="auto" w:fill="FFFFFF"/>
        <w:spacing w:after="0" w:line="240" w:lineRule="auto"/>
        <w:ind w:left="-284"/>
        <w:jc w:val="both"/>
        <w:textAlignment w:val="baseline"/>
        <w:rPr>
          <w:rFonts w:eastAsia="Times New Roman" w:cstheme="minorHAnsi"/>
          <w:sz w:val="16"/>
          <w:szCs w:val="16"/>
          <w:bdr w:val="none" w:sz="0" w:space="0" w:color="auto" w:frame="1"/>
          <w:lang w:eastAsia="pl-PL"/>
        </w:rPr>
      </w:pPr>
    </w:p>
    <w:p w14:paraId="3822BF46" w14:textId="77777777" w:rsidR="009D4F5F" w:rsidRPr="00B778B2" w:rsidRDefault="009D4F5F" w:rsidP="008C04DF">
      <w:pPr>
        <w:numPr>
          <w:ilvl w:val="0"/>
          <w:numId w:val="2"/>
        </w:numPr>
        <w:shd w:val="clear" w:color="auto" w:fill="FFFFFF"/>
        <w:spacing w:after="0" w:line="240" w:lineRule="auto"/>
        <w:ind w:left="-284"/>
        <w:jc w:val="both"/>
        <w:textAlignment w:val="baseline"/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D</w:t>
      </w:r>
      <w:r w:rsidRPr="00C961D8">
        <w:rPr>
          <w:rFonts w:eastAsia="Times New Roman" w:cstheme="minorHAnsi"/>
          <w:sz w:val="20"/>
          <w:szCs w:val="20"/>
          <w:lang w:eastAsia="pl-PL"/>
        </w:rPr>
        <w:t>ane osobowe</w:t>
      </w:r>
      <w:r>
        <w:rPr>
          <w:rFonts w:eastAsia="Times New Roman" w:cstheme="minorHAnsi"/>
          <w:sz w:val="20"/>
          <w:szCs w:val="20"/>
          <w:lang w:eastAsia="pl-PL"/>
        </w:rPr>
        <w:t xml:space="preserve"> kandydatów/osób zgłaszających kandydata/osób udzielających poparcia kandydatowi</w:t>
      </w:r>
      <w:r w:rsidRPr="00C961D8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C961D8">
        <w:rPr>
          <w:rFonts w:eastAsia="Times New Roman" w:cstheme="minorHAnsi"/>
          <w:b/>
          <w:sz w:val="20"/>
          <w:szCs w:val="20"/>
          <w:lang w:eastAsia="pl-PL"/>
        </w:rPr>
        <w:t>przetwarzać będziemy w celu</w:t>
      </w:r>
      <w:r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Pr="00B778B2">
        <w:rPr>
          <w:rFonts w:eastAsia="Times New Roman" w:cstheme="minorHAnsi"/>
          <w:sz w:val="20"/>
          <w:szCs w:val="20"/>
          <w:lang w:eastAsia="pl-PL"/>
        </w:rPr>
        <w:t xml:space="preserve">przeprowadzenia wyborów do </w:t>
      </w:r>
      <w:proofErr w:type="spellStart"/>
      <w:r>
        <w:rPr>
          <w:rFonts w:eastAsia="Times New Roman" w:cstheme="minorHAnsi"/>
          <w:sz w:val="20"/>
          <w:szCs w:val="20"/>
          <w:lang w:eastAsia="pl-PL"/>
        </w:rPr>
        <w:t>Bru</w:t>
      </w:r>
      <w:r w:rsidRPr="00B778B2">
        <w:rPr>
          <w:rFonts w:eastAsia="Times New Roman" w:cstheme="minorHAnsi"/>
          <w:sz w:val="20"/>
          <w:szCs w:val="20"/>
          <w:lang w:eastAsia="pl-PL"/>
        </w:rPr>
        <w:t>skiej</w:t>
      </w:r>
      <w:proofErr w:type="spellEnd"/>
      <w:r w:rsidRPr="00B778B2">
        <w:rPr>
          <w:rFonts w:eastAsia="Times New Roman" w:cstheme="minorHAnsi"/>
          <w:sz w:val="20"/>
          <w:szCs w:val="20"/>
          <w:lang w:eastAsia="pl-PL"/>
        </w:rPr>
        <w:t xml:space="preserve"> Rady Seniorów</w:t>
      </w:r>
      <w:r w:rsidRPr="00B778B2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>.</w:t>
      </w:r>
    </w:p>
    <w:p w14:paraId="2810BE51" w14:textId="77777777" w:rsidR="009D4F5F" w:rsidRPr="00C961D8" w:rsidRDefault="009D4F5F" w:rsidP="008C04DF">
      <w:pPr>
        <w:shd w:val="clear" w:color="auto" w:fill="FFFFFF"/>
        <w:spacing w:after="0" w:line="240" w:lineRule="auto"/>
        <w:ind w:left="-284"/>
        <w:jc w:val="both"/>
        <w:textAlignment w:val="baseline"/>
        <w:rPr>
          <w:rFonts w:eastAsia="Times New Roman" w:cstheme="minorHAnsi"/>
          <w:sz w:val="16"/>
          <w:szCs w:val="16"/>
          <w:lang w:eastAsia="pl-PL"/>
        </w:rPr>
      </w:pPr>
    </w:p>
    <w:p w14:paraId="2561F3C2" w14:textId="02987672" w:rsidR="009D4F5F" w:rsidRPr="00C961D8" w:rsidRDefault="009D4F5F" w:rsidP="008C04DF">
      <w:pPr>
        <w:numPr>
          <w:ilvl w:val="0"/>
          <w:numId w:val="2"/>
        </w:numPr>
        <w:shd w:val="clear" w:color="auto" w:fill="FFFFFF"/>
        <w:spacing w:after="0" w:line="240" w:lineRule="auto"/>
        <w:ind w:left="-284"/>
        <w:jc w:val="both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C961D8">
        <w:rPr>
          <w:rFonts w:eastAsia="Times New Roman" w:cstheme="minorHAnsi"/>
          <w:b/>
          <w:sz w:val="20"/>
          <w:szCs w:val="20"/>
          <w:bdr w:val="none" w:sz="0" w:space="0" w:color="auto" w:frame="1"/>
          <w:lang w:eastAsia="pl-PL"/>
        </w:rPr>
        <w:t>Odbiorcami</w:t>
      </w:r>
      <w:r w:rsidRPr="00C961D8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 xml:space="preserve"> Pani/Pana danych osobowych mogą być wyłącznie podmioty, które przet</w:t>
      </w:r>
      <w:r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 xml:space="preserve">warzają dane osobowe </w:t>
      </w:r>
      <w:r w:rsidR="008C04DF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br/>
      </w:r>
      <w:r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>w imieniu a</w:t>
      </w:r>
      <w:r w:rsidRPr="00C961D8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>dministratora, na podstawie zawartej umowy oraz organy publiczne, sądy i inne podmioty, które wykażą interes prawny w pozyskaniu danych osobowych.</w:t>
      </w:r>
      <w:r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 xml:space="preserve"> </w:t>
      </w:r>
      <w:r w:rsidRPr="00334B2D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 xml:space="preserve">Dane osobowe </w:t>
      </w:r>
      <w:r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>zostaną</w:t>
      </w:r>
      <w:r w:rsidRPr="00334B2D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 xml:space="preserve"> ujawnione Zespołowi powołanemu przez Burmistrza </w:t>
      </w:r>
      <w:r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>Brus</w:t>
      </w:r>
      <w:r w:rsidRPr="00334B2D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 xml:space="preserve"> w celu przeprowadzenia weryfikacji formalnej złożonych dokumentów.</w:t>
      </w:r>
    </w:p>
    <w:p w14:paraId="39D11425" w14:textId="77777777" w:rsidR="009D4F5F" w:rsidRPr="00C961D8" w:rsidRDefault="009D4F5F" w:rsidP="008C04DF">
      <w:pPr>
        <w:shd w:val="clear" w:color="auto" w:fill="FFFFFF"/>
        <w:spacing w:after="0" w:line="240" w:lineRule="auto"/>
        <w:ind w:left="-284"/>
        <w:jc w:val="both"/>
        <w:textAlignment w:val="baseline"/>
        <w:rPr>
          <w:rFonts w:eastAsia="Times New Roman" w:cstheme="minorHAnsi"/>
          <w:sz w:val="16"/>
          <w:szCs w:val="16"/>
          <w:lang w:eastAsia="pl-PL"/>
        </w:rPr>
      </w:pPr>
    </w:p>
    <w:p w14:paraId="24FEB1E6" w14:textId="77777777" w:rsidR="009D4F5F" w:rsidRPr="00C961D8" w:rsidRDefault="009D4F5F" w:rsidP="008C04DF">
      <w:pPr>
        <w:numPr>
          <w:ilvl w:val="0"/>
          <w:numId w:val="2"/>
        </w:numPr>
        <w:shd w:val="clear" w:color="auto" w:fill="FFFFFF"/>
        <w:spacing w:after="0" w:line="240" w:lineRule="auto"/>
        <w:ind w:left="-284"/>
        <w:jc w:val="both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C961D8">
        <w:rPr>
          <w:rFonts w:eastAsia="Times New Roman" w:cstheme="minorHAnsi"/>
          <w:sz w:val="20"/>
          <w:szCs w:val="20"/>
          <w:lang w:eastAsia="pl-PL"/>
        </w:rPr>
        <w:t xml:space="preserve">Pani/Pana dane osobowe nie będą przekazywane do </w:t>
      </w:r>
      <w:r w:rsidRPr="00C961D8">
        <w:rPr>
          <w:rFonts w:eastAsia="Times New Roman" w:cstheme="minorHAnsi"/>
          <w:b/>
          <w:sz w:val="20"/>
          <w:szCs w:val="20"/>
          <w:lang w:eastAsia="pl-PL"/>
        </w:rPr>
        <w:t>państwa trzeciego</w:t>
      </w:r>
      <w:r>
        <w:rPr>
          <w:rFonts w:eastAsia="Times New Roman" w:cstheme="minorHAnsi"/>
          <w:b/>
          <w:sz w:val="20"/>
          <w:szCs w:val="20"/>
          <w:lang w:eastAsia="pl-PL"/>
        </w:rPr>
        <w:t>/organizacji międzynarodowej</w:t>
      </w:r>
      <w:r w:rsidRPr="00C961D8">
        <w:rPr>
          <w:rFonts w:eastAsia="Times New Roman" w:cstheme="minorHAnsi"/>
          <w:sz w:val="20"/>
          <w:szCs w:val="20"/>
          <w:lang w:eastAsia="pl-PL"/>
        </w:rPr>
        <w:t>.</w:t>
      </w:r>
    </w:p>
    <w:p w14:paraId="59FB91F4" w14:textId="77777777" w:rsidR="009D4F5F" w:rsidRPr="00C961D8" w:rsidRDefault="009D4F5F" w:rsidP="008C04DF">
      <w:pPr>
        <w:shd w:val="clear" w:color="auto" w:fill="FFFFFF"/>
        <w:spacing w:after="0" w:line="240" w:lineRule="auto"/>
        <w:ind w:left="-284"/>
        <w:jc w:val="both"/>
        <w:textAlignment w:val="baseline"/>
        <w:rPr>
          <w:rFonts w:eastAsia="Times New Roman" w:cstheme="minorHAnsi"/>
          <w:sz w:val="16"/>
          <w:szCs w:val="16"/>
          <w:lang w:eastAsia="pl-PL"/>
        </w:rPr>
      </w:pPr>
    </w:p>
    <w:p w14:paraId="231B2FD5" w14:textId="77777777" w:rsidR="009D4F5F" w:rsidRPr="00C961D8" w:rsidRDefault="009D4F5F" w:rsidP="008C04DF">
      <w:pPr>
        <w:numPr>
          <w:ilvl w:val="0"/>
          <w:numId w:val="2"/>
        </w:numPr>
        <w:shd w:val="clear" w:color="auto" w:fill="FFFFFF"/>
        <w:spacing w:after="0" w:line="240" w:lineRule="auto"/>
        <w:ind w:left="-284"/>
        <w:jc w:val="both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C961D8">
        <w:rPr>
          <w:rFonts w:eastAsia="Times New Roman" w:cstheme="minorHAnsi"/>
          <w:b/>
          <w:sz w:val="20"/>
          <w:szCs w:val="20"/>
          <w:lang w:eastAsia="pl-PL"/>
        </w:rPr>
        <w:t>Podanie danych</w:t>
      </w:r>
      <w:r w:rsidRPr="00C961D8">
        <w:rPr>
          <w:rFonts w:eastAsia="Times New Roman" w:cstheme="minorHAnsi"/>
          <w:sz w:val="20"/>
          <w:szCs w:val="20"/>
          <w:lang w:eastAsia="pl-PL"/>
        </w:rPr>
        <w:t xml:space="preserve"> osobowych </w:t>
      </w:r>
      <w:r w:rsidRPr="00C961D8">
        <w:rPr>
          <w:rFonts w:eastAsia="Times New Roman" w:cstheme="minorHAnsi"/>
          <w:b/>
          <w:sz w:val="20"/>
          <w:szCs w:val="20"/>
          <w:lang w:eastAsia="pl-PL"/>
        </w:rPr>
        <w:t>jest dobrowolne</w:t>
      </w:r>
      <w:r w:rsidRPr="00C961D8">
        <w:rPr>
          <w:rFonts w:eastAsia="Times New Roman" w:cstheme="minorHAnsi"/>
          <w:sz w:val="20"/>
          <w:szCs w:val="20"/>
          <w:lang w:eastAsia="pl-PL"/>
        </w:rPr>
        <w:t xml:space="preserve">, jednak </w:t>
      </w:r>
      <w:r>
        <w:rPr>
          <w:rFonts w:eastAsia="Times New Roman" w:cstheme="minorHAnsi"/>
          <w:sz w:val="20"/>
          <w:szCs w:val="20"/>
          <w:lang w:eastAsia="pl-PL"/>
        </w:rPr>
        <w:t xml:space="preserve">niezbędne, </w:t>
      </w:r>
      <w:r w:rsidRPr="00334B2D">
        <w:rPr>
          <w:rFonts w:eastAsia="Times New Roman" w:cstheme="minorHAnsi"/>
          <w:sz w:val="20"/>
          <w:szCs w:val="20"/>
          <w:lang w:eastAsia="pl-PL"/>
        </w:rPr>
        <w:t xml:space="preserve">aby kandydatura </w:t>
      </w:r>
      <w:proofErr w:type="gramStart"/>
      <w:r w:rsidRPr="00334B2D">
        <w:rPr>
          <w:rFonts w:eastAsia="Times New Roman" w:cstheme="minorHAnsi"/>
          <w:sz w:val="20"/>
          <w:szCs w:val="20"/>
          <w:lang w:eastAsia="pl-PL"/>
        </w:rPr>
        <w:t>mogła,  zostać</w:t>
      </w:r>
      <w:proofErr w:type="gramEnd"/>
      <w:r w:rsidRPr="00334B2D">
        <w:rPr>
          <w:rFonts w:eastAsia="Times New Roman" w:cstheme="minorHAnsi"/>
          <w:sz w:val="20"/>
          <w:szCs w:val="20"/>
          <w:lang w:eastAsia="pl-PL"/>
        </w:rPr>
        <w:t xml:space="preserve"> zgłoszona do </w:t>
      </w:r>
      <w:proofErr w:type="spellStart"/>
      <w:r>
        <w:rPr>
          <w:rFonts w:eastAsia="Times New Roman" w:cstheme="minorHAnsi"/>
          <w:sz w:val="20"/>
          <w:szCs w:val="20"/>
          <w:lang w:eastAsia="pl-PL"/>
        </w:rPr>
        <w:t>Bruskiej</w:t>
      </w:r>
      <w:proofErr w:type="spellEnd"/>
      <w:r w:rsidRPr="00334B2D">
        <w:rPr>
          <w:rFonts w:eastAsia="Times New Roman" w:cstheme="minorHAnsi"/>
          <w:sz w:val="20"/>
          <w:szCs w:val="20"/>
          <w:lang w:eastAsia="pl-PL"/>
        </w:rPr>
        <w:t xml:space="preserve"> Rady Seniorów lub</w:t>
      </w:r>
      <w:r>
        <w:rPr>
          <w:rFonts w:eastAsia="Times New Roman" w:cstheme="minorHAnsi"/>
          <w:sz w:val="20"/>
          <w:szCs w:val="20"/>
          <w:lang w:eastAsia="pl-PL"/>
        </w:rPr>
        <w:t xml:space="preserve"> do</w:t>
      </w:r>
      <w:r w:rsidRPr="00334B2D">
        <w:rPr>
          <w:rFonts w:eastAsia="Times New Roman" w:cstheme="minorHAnsi"/>
          <w:sz w:val="20"/>
          <w:szCs w:val="20"/>
          <w:lang w:eastAsia="pl-PL"/>
        </w:rPr>
        <w:t xml:space="preserve"> uznania poparcia dla danej kandydatury</w:t>
      </w:r>
      <w:r w:rsidRPr="00C961D8">
        <w:rPr>
          <w:rFonts w:eastAsia="Times New Roman" w:cstheme="minorHAnsi"/>
          <w:sz w:val="20"/>
          <w:szCs w:val="20"/>
          <w:lang w:eastAsia="pl-PL"/>
        </w:rPr>
        <w:t>.</w:t>
      </w:r>
    </w:p>
    <w:p w14:paraId="6506D153" w14:textId="77777777" w:rsidR="009D4F5F" w:rsidRPr="00C961D8" w:rsidRDefault="009D4F5F" w:rsidP="008C04DF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16"/>
          <w:szCs w:val="16"/>
          <w:lang w:eastAsia="pl-PL"/>
        </w:rPr>
      </w:pPr>
      <w:bookmarkStart w:id="0" w:name="_GoBack"/>
    </w:p>
    <w:bookmarkEnd w:id="0"/>
    <w:p w14:paraId="519939EA" w14:textId="77777777" w:rsidR="009D4F5F" w:rsidRPr="00C961D8" w:rsidRDefault="009D4F5F" w:rsidP="008C04DF">
      <w:pPr>
        <w:numPr>
          <w:ilvl w:val="0"/>
          <w:numId w:val="2"/>
        </w:numPr>
        <w:shd w:val="clear" w:color="auto" w:fill="FFFFFF"/>
        <w:spacing w:after="0" w:line="240" w:lineRule="auto"/>
        <w:ind w:left="-284"/>
        <w:jc w:val="both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C961D8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 xml:space="preserve">Pani/Pana dane osobowe </w:t>
      </w:r>
      <w:r w:rsidRPr="00C961D8">
        <w:rPr>
          <w:rFonts w:eastAsia="Times New Roman" w:cstheme="minorHAnsi"/>
          <w:b/>
          <w:sz w:val="20"/>
          <w:szCs w:val="20"/>
          <w:bdr w:val="none" w:sz="0" w:space="0" w:color="auto" w:frame="1"/>
          <w:lang w:eastAsia="pl-PL"/>
        </w:rPr>
        <w:t>przechowywane będą przez okres</w:t>
      </w:r>
      <w:r w:rsidRPr="00C961D8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 xml:space="preserve"> niezbędny do realizacji </w:t>
      </w:r>
      <w:proofErr w:type="gramStart"/>
      <w:r w:rsidRPr="00C961D8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>celów dla jakich</w:t>
      </w:r>
      <w:proofErr w:type="gramEnd"/>
      <w:r w:rsidRPr="00C961D8">
        <w:rPr>
          <w:rFonts w:eastAsia="Times New Roman" w:cstheme="minorHAnsi"/>
          <w:sz w:val="20"/>
          <w:szCs w:val="20"/>
          <w:bdr w:val="none" w:sz="0" w:space="0" w:color="auto" w:frame="1"/>
          <w:lang w:eastAsia="pl-PL"/>
        </w:rPr>
        <w:t xml:space="preserve"> zostały zebrane oraz zgodnie z terminami archiwizacji określonymi w Rozporządzeniem Prezesa Rady Ministrów z dnia 18 stycznia 2011 roku w sprawie instrukcji kancelaryjnej, jednolitych rzeczowych wykazów akt oraz instrukcji w sprawie organizacji i zakresu działania archiwów zakładowych</w:t>
      </w:r>
      <w:r w:rsidRPr="00C961D8">
        <w:rPr>
          <w:rFonts w:eastAsia="Times New Roman" w:cstheme="minorHAnsi"/>
          <w:sz w:val="20"/>
          <w:szCs w:val="20"/>
          <w:lang w:eastAsia="pl-PL"/>
        </w:rPr>
        <w:t>.</w:t>
      </w:r>
    </w:p>
    <w:p w14:paraId="7E4F9AE6" w14:textId="77777777" w:rsidR="009D4F5F" w:rsidRPr="00C961D8" w:rsidRDefault="009D4F5F" w:rsidP="008C04DF">
      <w:pPr>
        <w:shd w:val="clear" w:color="auto" w:fill="FFFFFF"/>
        <w:spacing w:after="0" w:line="240" w:lineRule="auto"/>
        <w:ind w:left="-284"/>
        <w:jc w:val="both"/>
        <w:textAlignment w:val="baseline"/>
        <w:rPr>
          <w:rFonts w:eastAsia="Times New Roman" w:cstheme="minorHAnsi"/>
          <w:sz w:val="16"/>
          <w:szCs w:val="16"/>
          <w:lang w:eastAsia="pl-PL"/>
        </w:rPr>
      </w:pPr>
    </w:p>
    <w:p w14:paraId="4EF6620A" w14:textId="77777777" w:rsidR="009D4F5F" w:rsidRPr="00C961D8" w:rsidRDefault="009D4F5F" w:rsidP="008C04DF">
      <w:pPr>
        <w:numPr>
          <w:ilvl w:val="0"/>
          <w:numId w:val="2"/>
        </w:numPr>
        <w:shd w:val="clear" w:color="auto" w:fill="FFFFFF"/>
        <w:spacing w:after="0" w:line="240" w:lineRule="auto"/>
        <w:ind w:left="-284"/>
        <w:jc w:val="both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C961D8">
        <w:rPr>
          <w:rFonts w:eastAsia="Times New Roman" w:cstheme="minorHAnsi"/>
          <w:sz w:val="20"/>
          <w:szCs w:val="20"/>
          <w:lang w:eastAsia="pl-PL"/>
        </w:rPr>
        <w:t>Posiada Pani/Pan:</w:t>
      </w:r>
    </w:p>
    <w:p w14:paraId="5D1BF678" w14:textId="77777777" w:rsidR="009D4F5F" w:rsidRPr="00C961D8" w:rsidRDefault="009D4F5F" w:rsidP="008C04DF">
      <w:pPr>
        <w:shd w:val="clear" w:color="auto" w:fill="FFFFFF"/>
        <w:spacing w:after="0" w:line="240" w:lineRule="auto"/>
        <w:ind w:left="-284"/>
        <w:jc w:val="both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C961D8">
        <w:rPr>
          <w:rFonts w:eastAsia="Times New Roman" w:cstheme="minorHAnsi"/>
          <w:sz w:val="20"/>
          <w:szCs w:val="20"/>
          <w:lang w:eastAsia="pl-PL"/>
        </w:rPr>
        <w:t xml:space="preserve">- </w:t>
      </w:r>
      <w:r w:rsidRPr="00C961D8">
        <w:rPr>
          <w:rFonts w:eastAsia="Times New Roman" w:cstheme="minorHAnsi"/>
          <w:b/>
          <w:sz w:val="20"/>
          <w:szCs w:val="20"/>
          <w:lang w:eastAsia="pl-PL"/>
        </w:rPr>
        <w:t xml:space="preserve">prawo dostępu do swoich </w:t>
      </w:r>
      <w:proofErr w:type="gramStart"/>
      <w:r w:rsidRPr="00C961D8">
        <w:rPr>
          <w:rFonts w:eastAsia="Times New Roman" w:cstheme="minorHAnsi"/>
          <w:b/>
          <w:sz w:val="20"/>
          <w:szCs w:val="20"/>
          <w:lang w:eastAsia="pl-PL"/>
        </w:rPr>
        <w:t>danych</w:t>
      </w:r>
      <w:r w:rsidRPr="00C961D8">
        <w:rPr>
          <w:rFonts w:eastAsia="Times New Roman" w:cstheme="minorHAnsi"/>
          <w:sz w:val="20"/>
          <w:szCs w:val="20"/>
          <w:lang w:eastAsia="pl-PL"/>
        </w:rPr>
        <w:t xml:space="preserve"> – czyli</w:t>
      </w:r>
      <w:proofErr w:type="gramEnd"/>
      <w:r w:rsidRPr="00C961D8">
        <w:rPr>
          <w:rFonts w:eastAsia="Times New Roman" w:cstheme="minorHAnsi"/>
          <w:sz w:val="20"/>
          <w:szCs w:val="20"/>
          <w:lang w:eastAsia="pl-PL"/>
        </w:rPr>
        <w:t xml:space="preserve"> uzyskiwania informacji o celu i sposobie przetwarzania Pani/Pana danych osobowych oraz kopii danych,</w:t>
      </w:r>
    </w:p>
    <w:p w14:paraId="14CB3575" w14:textId="77777777" w:rsidR="009D4F5F" w:rsidRPr="00C961D8" w:rsidRDefault="009D4F5F" w:rsidP="008C04DF">
      <w:pPr>
        <w:shd w:val="clear" w:color="auto" w:fill="FFFFFF"/>
        <w:spacing w:after="0" w:line="240" w:lineRule="auto"/>
        <w:ind w:left="-284"/>
        <w:jc w:val="both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C961D8">
        <w:rPr>
          <w:rFonts w:eastAsia="Times New Roman" w:cstheme="minorHAnsi"/>
          <w:sz w:val="20"/>
          <w:szCs w:val="20"/>
          <w:lang w:eastAsia="pl-PL"/>
        </w:rPr>
        <w:t xml:space="preserve">- </w:t>
      </w:r>
      <w:r w:rsidRPr="00C961D8">
        <w:rPr>
          <w:rFonts w:eastAsia="Times New Roman" w:cstheme="minorHAnsi"/>
          <w:b/>
          <w:sz w:val="20"/>
          <w:szCs w:val="20"/>
          <w:lang w:eastAsia="pl-PL"/>
        </w:rPr>
        <w:t xml:space="preserve">prawo do sprostowania </w:t>
      </w:r>
      <w:proofErr w:type="gramStart"/>
      <w:r w:rsidRPr="00C961D8">
        <w:rPr>
          <w:rFonts w:eastAsia="Times New Roman" w:cstheme="minorHAnsi"/>
          <w:b/>
          <w:sz w:val="20"/>
          <w:szCs w:val="20"/>
          <w:lang w:eastAsia="pl-PL"/>
        </w:rPr>
        <w:t>danych</w:t>
      </w:r>
      <w:r w:rsidRPr="00C961D8">
        <w:rPr>
          <w:rFonts w:eastAsia="Times New Roman" w:cstheme="minorHAnsi"/>
          <w:sz w:val="20"/>
          <w:szCs w:val="20"/>
          <w:lang w:eastAsia="pl-PL"/>
        </w:rPr>
        <w:t xml:space="preserve"> – czyli</w:t>
      </w:r>
      <w:proofErr w:type="gramEnd"/>
      <w:r w:rsidRPr="00C961D8">
        <w:rPr>
          <w:rFonts w:eastAsia="Times New Roman" w:cstheme="minorHAnsi"/>
          <w:sz w:val="20"/>
          <w:szCs w:val="20"/>
          <w:lang w:eastAsia="pl-PL"/>
        </w:rPr>
        <w:t xml:space="preserve"> poprawienia danych osobowych, gdy są one błędne, uległy zmianie lub zdezaktualizowały się,</w:t>
      </w:r>
    </w:p>
    <w:p w14:paraId="52CE9781" w14:textId="77777777" w:rsidR="009D4F5F" w:rsidRDefault="009D4F5F" w:rsidP="008C04DF">
      <w:pPr>
        <w:shd w:val="clear" w:color="auto" w:fill="FFFFFF"/>
        <w:spacing w:after="0" w:line="240" w:lineRule="auto"/>
        <w:ind w:left="-284"/>
        <w:jc w:val="both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C961D8">
        <w:rPr>
          <w:rFonts w:eastAsia="Times New Roman" w:cstheme="minorHAnsi"/>
          <w:sz w:val="20"/>
          <w:szCs w:val="20"/>
          <w:lang w:eastAsia="pl-PL"/>
        </w:rPr>
        <w:t xml:space="preserve">- </w:t>
      </w:r>
      <w:r w:rsidRPr="00C961D8">
        <w:rPr>
          <w:rFonts w:eastAsia="Times New Roman" w:cstheme="minorHAnsi"/>
          <w:b/>
          <w:sz w:val="20"/>
          <w:szCs w:val="20"/>
          <w:lang w:eastAsia="pl-PL"/>
        </w:rPr>
        <w:t xml:space="preserve">prawo do ograniczenia przetwarzania </w:t>
      </w:r>
      <w:proofErr w:type="gramStart"/>
      <w:r w:rsidRPr="00C961D8">
        <w:rPr>
          <w:rFonts w:eastAsia="Times New Roman" w:cstheme="minorHAnsi"/>
          <w:b/>
          <w:sz w:val="20"/>
          <w:szCs w:val="20"/>
          <w:lang w:eastAsia="pl-PL"/>
        </w:rPr>
        <w:t>danych</w:t>
      </w:r>
      <w:r w:rsidRPr="00C961D8">
        <w:rPr>
          <w:rFonts w:eastAsia="Times New Roman" w:cstheme="minorHAnsi"/>
          <w:sz w:val="20"/>
          <w:szCs w:val="20"/>
          <w:lang w:eastAsia="pl-PL"/>
        </w:rPr>
        <w:t xml:space="preserve"> – czyli</w:t>
      </w:r>
      <w:proofErr w:type="gramEnd"/>
      <w:r w:rsidRPr="00C961D8">
        <w:rPr>
          <w:rFonts w:eastAsia="Times New Roman" w:cstheme="minorHAnsi"/>
          <w:sz w:val="20"/>
          <w:szCs w:val="20"/>
          <w:lang w:eastAsia="pl-PL"/>
        </w:rPr>
        <w:t xml:space="preserve"> ograniczenia przetwarzania danych wyłącznie do ich przechowywania,</w:t>
      </w:r>
    </w:p>
    <w:p w14:paraId="5A970D13" w14:textId="2E04925C" w:rsidR="009D4F5F" w:rsidRPr="00C961D8" w:rsidRDefault="009D4F5F" w:rsidP="008C04DF">
      <w:pPr>
        <w:shd w:val="clear" w:color="auto" w:fill="FFFFFF"/>
        <w:spacing w:after="0" w:line="240" w:lineRule="auto"/>
        <w:ind w:left="-284"/>
        <w:jc w:val="both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B778B2">
        <w:rPr>
          <w:rFonts w:eastAsia="Times New Roman" w:cstheme="minorHAnsi"/>
          <w:sz w:val="20"/>
          <w:szCs w:val="20"/>
          <w:lang w:eastAsia="pl-PL"/>
        </w:rPr>
        <w:t xml:space="preserve">- </w:t>
      </w:r>
      <w:r w:rsidRPr="00B778B2">
        <w:rPr>
          <w:rFonts w:eastAsia="Times New Roman" w:cstheme="minorHAnsi"/>
          <w:b/>
          <w:sz w:val="20"/>
          <w:szCs w:val="20"/>
          <w:lang w:eastAsia="pl-PL"/>
        </w:rPr>
        <w:t>prawo do sprzeciwu</w:t>
      </w:r>
      <w:r w:rsidRPr="00B778B2">
        <w:rPr>
          <w:rFonts w:eastAsia="Times New Roman" w:cstheme="minorHAnsi"/>
          <w:sz w:val="20"/>
          <w:szCs w:val="20"/>
          <w:lang w:eastAsia="pl-PL"/>
        </w:rPr>
        <w:t xml:space="preserve"> – może Pani/Pan w dowolnym momencie wnieść sprzeciw wobec przetwarzania danych. </w:t>
      </w:r>
      <w:r w:rsidR="008C04DF">
        <w:rPr>
          <w:rFonts w:eastAsia="Times New Roman" w:cstheme="minorHAnsi"/>
          <w:sz w:val="20"/>
          <w:szCs w:val="20"/>
          <w:lang w:eastAsia="pl-PL"/>
        </w:rPr>
        <w:br/>
      </w:r>
      <w:r w:rsidRPr="00B778B2">
        <w:rPr>
          <w:rFonts w:eastAsia="Times New Roman" w:cstheme="minorHAnsi"/>
          <w:sz w:val="20"/>
          <w:szCs w:val="20"/>
          <w:lang w:eastAsia="pl-PL"/>
        </w:rPr>
        <w:t>W szczególnych sytuacjach, jeżeli przetwarzamy dane w prawnie uzasadnionym interesie lub interesie publicznym, zaprzestaniemy przetwarzania danych w tych celach, o ile nie będą istniały inne, przeważające prawnie uzasadnione podstawy przetwarzania</w:t>
      </w:r>
      <w:r>
        <w:rPr>
          <w:rFonts w:eastAsia="Times New Roman" w:cstheme="minorHAnsi"/>
          <w:sz w:val="20"/>
          <w:szCs w:val="20"/>
          <w:lang w:eastAsia="pl-PL"/>
        </w:rPr>
        <w:t>,</w:t>
      </w:r>
    </w:p>
    <w:p w14:paraId="6FDD6A3D" w14:textId="77777777" w:rsidR="009D4F5F" w:rsidRPr="00C961D8" w:rsidRDefault="009D4F5F" w:rsidP="008C04DF">
      <w:pPr>
        <w:shd w:val="clear" w:color="auto" w:fill="FFFFFF"/>
        <w:spacing w:after="0" w:line="240" w:lineRule="auto"/>
        <w:ind w:left="-284"/>
        <w:jc w:val="both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C961D8">
        <w:rPr>
          <w:rFonts w:eastAsia="Times New Roman" w:cstheme="minorHAnsi"/>
          <w:sz w:val="20"/>
          <w:szCs w:val="20"/>
          <w:lang w:eastAsia="pl-PL"/>
        </w:rPr>
        <w:t xml:space="preserve">- </w:t>
      </w:r>
      <w:r w:rsidRPr="00C961D8">
        <w:rPr>
          <w:rFonts w:eastAsia="Times New Roman" w:cstheme="minorHAnsi"/>
          <w:b/>
          <w:sz w:val="20"/>
          <w:szCs w:val="20"/>
          <w:lang w:eastAsia="pl-PL"/>
        </w:rPr>
        <w:t>prawo do</w:t>
      </w:r>
      <w:r w:rsidRPr="00C961D8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C961D8">
        <w:rPr>
          <w:rFonts w:eastAsia="Times New Roman" w:cstheme="minorHAnsi"/>
          <w:b/>
          <w:sz w:val="20"/>
          <w:szCs w:val="20"/>
          <w:lang w:eastAsia="pl-PL"/>
        </w:rPr>
        <w:t xml:space="preserve">usunięcia danych („prawo do bycia </w:t>
      </w:r>
      <w:proofErr w:type="gramStart"/>
      <w:r w:rsidRPr="00C961D8">
        <w:rPr>
          <w:rFonts w:eastAsia="Times New Roman" w:cstheme="minorHAnsi"/>
          <w:b/>
          <w:sz w:val="20"/>
          <w:szCs w:val="20"/>
          <w:lang w:eastAsia="pl-PL"/>
        </w:rPr>
        <w:t xml:space="preserve">zapomnianym”) – </w:t>
      </w:r>
      <w:r w:rsidRPr="00C961D8">
        <w:rPr>
          <w:rFonts w:eastAsia="Times New Roman" w:cstheme="minorHAnsi"/>
          <w:sz w:val="20"/>
          <w:szCs w:val="20"/>
          <w:lang w:eastAsia="pl-PL"/>
        </w:rPr>
        <w:t>czyli</w:t>
      </w:r>
      <w:proofErr w:type="gramEnd"/>
      <w:r w:rsidRPr="00C961D8">
        <w:rPr>
          <w:rFonts w:eastAsia="Times New Roman" w:cstheme="minorHAnsi"/>
          <w:sz w:val="20"/>
          <w:szCs w:val="20"/>
          <w:lang w:eastAsia="pl-PL"/>
        </w:rPr>
        <w:t xml:space="preserve"> usunięcia danych, które przetwarzane są bez uzasadnionych podstaw prawnych.</w:t>
      </w:r>
    </w:p>
    <w:p w14:paraId="1C41AC49" w14:textId="77777777" w:rsidR="009D4F5F" w:rsidRPr="00C961D8" w:rsidRDefault="009D4F5F" w:rsidP="008C04DF">
      <w:pPr>
        <w:shd w:val="clear" w:color="auto" w:fill="FFFFFF"/>
        <w:spacing w:after="0" w:line="240" w:lineRule="auto"/>
        <w:ind w:left="-284"/>
        <w:jc w:val="both"/>
        <w:textAlignment w:val="baseline"/>
        <w:rPr>
          <w:rFonts w:eastAsia="Times New Roman" w:cstheme="minorHAnsi"/>
          <w:sz w:val="16"/>
          <w:szCs w:val="16"/>
          <w:lang w:eastAsia="pl-PL"/>
        </w:rPr>
      </w:pPr>
    </w:p>
    <w:p w14:paraId="1E7B2564" w14:textId="77777777" w:rsidR="009D4F5F" w:rsidRPr="00C961D8" w:rsidRDefault="009D4F5F" w:rsidP="008C04DF">
      <w:pPr>
        <w:numPr>
          <w:ilvl w:val="0"/>
          <w:numId w:val="2"/>
        </w:numPr>
        <w:shd w:val="clear" w:color="auto" w:fill="FFFFFF"/>
        <w:spacing w:after="0" w:line="240" w:lineRule="auto"/>
        <w:ind w:left="-284"/>
        <w:jc w:val="both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C961D8">
        <w:rPr>
          <w:rFonts w:eastAsia="Times New Roman" w:cstheme="minorHAnsi"/>
          <w:sz w:val="20"/>
          <w:szCs w:val="20"/>
          <w:lang w:eastAsia="pl-PL"/>
        </w:rPr>
        <w:t xml:space="preserve">Pani/Pana dane osobowe </w:t>
      </w:r>
      <w:r w:rsidRPr="00C961D8">
        <w:rPr>
          <w:rFonts w:eastAsia="Times New Roman" w:cstheme="minorHAnsi"/>
          <w:b/>
          <w:sz w:val="20"/>
          <w:szCs w:val="20"/>
          <w:lang w:eastAsia="pl-PL"/>
        </w:rPr>
        <w:t>nie podlegają zautomatyzowanemu podejmowaniu decyzji, w tym profilowaniu.</w:t>
      </w:r>
    </w:p>
    <w:p w14:paraId="755641FF" w14:textId="77777777" w:rsidR="009D4F5F" w:rsidRPr="00C961D8" w:rsidRDefault="009D4F5F" w:rsidP="008C04DF">
      <w:pPr>
        <w:shd w:val="clear" w:color="auto" w:fill="FFFFFF"/>
        <w:spacing w:after="0" w:line="240" w:lineRule="auto"/>
        <w:ind w:left="-284"/>
        <w:jc w:val="both"/>
        <w:textAlignment w:val="baseline"/>
        <w:rPr>
          <w:rFonts w:eastAsia="Times New Roman" w:cstheme="minorHAnsi"/>
          <w:sz w:val="16"/>
          <w:szCs w:val="16"/>
          <w:lang w:eastAsia="pl-PL"/>
        </w:rPr>
      </w:pPr>
    </w:p>
    <w:p w14:paraId="092EB738" w14:textId="77777777" w:rsidR="009D4F5F" w:rsidRPr="00C961D8" w:rsidRDefault="009D4F5F" w:rsidP="008C04DF">
      <w:pPr>
        <w:numPr>
          <w:ilvl w:val="0"/>
          <w:numId w:val="2"/>
        </w:numPr>
        <w:shd w:val="clear" w:color="auto" w:fill="FFFFFF"/>
        <w:spacing w:after="0" w:line="240" w:lineRule="auto"/>
        <w:ind w:left="-284"/>
        <w:jc w:val="both"/>
        <w:textAlignment w:val="baseline"/>
        <w:rPr>
          <w:rFonts w:eastAsia="Times New Roman" w:cstheme="minorHAnsi"/>
          <w:sz w:val="20"/>
          <w:szCs w:val="20"/>
          <w:lang w:eastAsia="pl-PL"/>
        </w:rPr>
      </w:pPr>
      <w:r w:rsidRPr="00C961D8">
        <w:rPr>
          <w:rFonts w:eastAsia="Times New Roman" w:cstheme="minorHAnsi"/>
          <w:sz w:val="20"/>
          <w:szCs w:val="20"/>
          <w:lang w:eastAsia="pl-PL"/>
        </w:rPr>
        <w:t xml:space="preserve">Ma Pani/Pan </w:t>
      </w:r>
      <w:r w:rsidRPr="00C961D8">
        <w:rPr>
          <w:rFonts w:eastAsia="Times New Roman" w:cstheme="minorHAnsi"/>
          <w:b/>
          <w:sz w:val="20"/>
          <w:szCs w:val="20"/>
          <w:lang w:eastAsia="pl-PL"/>
        </w:rPr>
        <w:t>prawo wniesienia skargi</w:t>
      </w:r>
      <w:r w:rsidRPr="00C961D8">
        <w:rPr>
          <w:rFonts w:eastAsia="Times New Roman" w:cstheme="minorHAnsi"/>
          <w:sz w:val="20"/>
          <w:szCs w:val="20"/>
          <w:lang w:eastAsia="pl-PL"/>
        </w:rPr>
        <w:t xml:space="preserve"> do Prezesa Urzędu Ochrony Danych Osobowych, jeżeli uzna Pani/Pan, że przetwarzanie Pani/Pana danych osobowych narusza przepisy prawa.</w:t>
      </w:r>
    </w:p>
    <w:p w14:paraId="7889A3C4" w14:textId="6F1898E1" w:rsidR="009D2D9F" w:rsidRPr="009D2D9F" w:rsidRDefault="009D2D9F" w:rsidP="008C04DF">
      <w:pPr>
        <w:jc w:val="both"/>
        <w:rPr>
          <w:rFonts w:cstheme="minorHAnsi"/>
          <w:sz w:val="24"/>
          <w:szCs w:val="24"/>
        </w:rPr>
      </w:pPr>
    </w:p>
    <w:sectPr w:rsidR="009D2D9F" w:rsidRPr="009D2D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AC5962"/>
    <w:multiLevelType w:val="multilevel"/>
    <w:tmpl w:val="DEE46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C7879F5"/>
    <w:multiLevelType w:val="hybridMultilevel"/>
    <w:tmpl w:val="41E8B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6D1"/>
    <w:rsid w:val="001E7B11"/>
    <w:rsid w:val="00403766"/>
    <w:rsid w:val="004B46D1"/>
    <w:rsid w:val="004C070C"/>
    <w:rsid w:val="006405BB"/>
    <w:rsid w:val="007B262C"/>
    <w:rsid w:val="007F3BAE"/>
    <w:rsid w:val="008B23FD"/>
    <w:rsid w:val="008C04DF"/>
    <w:rsid w:val="009D2D9F"/>
    <w:rsid w:val="009D4F5F"/>
    <w:rsid w:val="00BD42C1"/>
    <w:rsid w:val="00DF37BD"/>
    <w:rsid w:val="00E21DDB"/>
    <w:rsid w:val="00E9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044C6"/>
  <w15:chartTrackingRefBased/>
  <w15:docId w15:val="{7B7EB913-7B7D-4567-AE7C-897AD32A1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B4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D2D9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D2D9F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D2D9F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1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1D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894F1-B0D5-4EBF-93B7-1395154E9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582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WKS_ARzeczkowska</dc:creator>
  <cp:keywords/>
  <dc:description/>
  <cp:lastModifiedBy>Iwona_Wałdoch</cp:lastModifiedBy>
  <cp:revision>9</cp:revision>
  <cp:lastPrinted>2022-05-30T07:38:00Z</cp:lastPrinted>
  <dcterms:created xsi:type="dcterms:W3CDTF">2022-02-11T13:20:00Z</dcterms:created>
  <dcterms:modified xsi:type="dcterms:W3CDTF">2022-05-30T07:38:00Z</dcterms:modified>
</cp:coreProperties>
</file>