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988DB" w14:textId="1D5BD632" w:rsidR="007C14C6" w:rsidRPr="001E7B11" w:rsidRDefault="007C14C6" w:rsidP="007C14C6">
      <w:pPr>
        <w:jc w:val="right"/>
        <w:rPr>
          <w:rFonts w:cstheme="minorHAnsi"/>
          <w:sz w:val="24"/>
          <w:szCs w:val="24"/>
        </w:rPr>
      </w:pPr>
      <w:r w:rsidRPr="001E7B11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2</w:t>
      </w:r>
      <w:r w:rsidRPr="001E7B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1E7B11">
        <w:rPr>
          <w:rFonts w:cstheme="minorHAnsi"/>
          <w:sz w:val="24"/>
          <w:szCs w:val="24"/>
        </w:rPr>
        <w:t>do Zarządzenia</w:t>
      </w:r>
      <w:r>
        <w:rPr>
          <w:rFonts w:cstheme="minorHAnsi"/>
          <w:sz w:val="24"/>
          <w:szCs w:val="24"/>
        </w:rPr>
        <w:t xml:space="preserve"> Burmistrz Brus</w:t>
      </w:r>
      <w:r w:rsidRPr="001E7B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nr </w:t>
      </w:r>
      <w:r w:rsidR="00AE5762">
        <w:rPr>
          <w:rFonts w:cstheme="minorHAnsi"/>
          <w:sz w:val="24"/>
          <w:szCs w:val="24"/>
        </w:rPr>
        <w:t>76/22</w:t>
      </w:r>
      <w:bookmarkStart w:id="0" w:name="_GoBack"/>
      <w:bookmarkEnd w:id="0"/>
      <w:r>
        <w:rPr>
          <w:rFonts w:cstheme="minorHAnsi"/>
          <w:sz w:val="24"/>
          <w:szCs w:val="24"/>
        </w:rPr>
        <w:br/>
        <w:t>z dnia 3</w:t>
      </w:r>
      <w:r w:rsidR="00E371F3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.0</w:t>
      </w:r>
      <w:r w:rsidR="00E371F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.2022 </w:t>
      </w:r>
      <w:proofErr w:type="gramStart"/>
      <w:r>
        <w:rPr>
          <w:rFonts w:cstheme="minorHAnsi"/>
          <w:sz w:val="24"/>
          <w:szCs w:val="24"/>
        </w:rPr>
        <w:t>roku</w:t>
      </w:r>
      <w:proofErr w:type="gramEnd"/>
    </w:p>
    <w:p w14:paraId="7BF8C265" w14:textId="77777777" w:rsidR="00A46E79" w:rsidRPr="00A46E79" w:rsidRDefault="00A46E79" w:rsidP="00A46E79">
      <w:pPr>
        <w:jc w:val="right"/>
        <w:rPr>
          <w:rFonts w:cstheme="minorHAnsi"/>
          <w:sz w:val="24"/>
          <w:szCs w:val="24"/>
        </w:rPr>
      </w:pPr>
    </w:p>
    <w:tbl>
      <w:tblPr>
        <w:tblStyle w:val="Tabela-Siatka"/>
        <w:tblW w:w="9786" w:type="dxa"/>
        <w:tblLook w:val="04A0" w:firstRow="1" w:lastRow="0" w:firstColumn="1" w:lastColumn="0" w:noHBand="0" w:noVBand="1"/>
      </w:tblPr>
      <w:tblGrid>
        <w:gridCol w:w="3831"/>
        <w:gridCol w:w="5955"/>
      </w:tblGrid>
      <w:tr w:rsidR="00A46E79" w:rsidRPr="00A46E79" w14:paraId="5D56EB01" w14:textId="77777777" w:rsidTr="0021539B">
        <w:trPr>
          <w:trHeight w:val="1635"/>
        </w:trPr>
        <w:tc>
          <w:tcPr>
            <w:tcW w:w="9786" w:type="dxa"/>
            <w:gridSpan w:val="2"/>
          </w:tcPr>
          <w:p w14:paraId="11469F38" w14:textId="7A39860C" w:rsidR="00A46E79" w:rsidRPr="00A46E79" w:rsidRDefault="00A46E79" w:rsidP="009800D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46E79">
              <w:rPr>
                <w:rFonts w:cstheme="minorHAnsi"/>
                <w:b/>
                <w:bCs/>
                <w:sz w:val="24"/>
                <w:szCs w:val="24"/>
              </w:rPr>
              <w:t xml:space="preserve">FORMULARZ ZGŁOSZENIOWY KANDYDATA DO BRUSKIEJ RADY SENIORÓW – PRZEDSTAWICIEL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PODMIOTU DZIAŁAJĄCEGO NA RZECZ OSÓB STARSZYCH ORAZ UNIWERSYTETU TRZECIEGO WIEKU</w:t>
            </w:r>
          </w:p>
        </w:tc>
      </w:tr>
      <w:tr w:rsidR="00A46E79" w:rsidRPr="00A46E79" w14:paraId="26AABE24" w14:textId="77777777" w:rsidTr="0021539B">
        <w:trPr>
          <w:trHeight w:val="975"/>
        </w:trPr>
        <w:tc>
          <w:tcPr>
            <w:tcW w:w="9786" w:type="dxa"/>
            <w:gridSpan w:val="2"/>
          </w:tcPr>
          <w:p w14:paraId="6A826006" w14:textId="2AF67799" w:rsidR="00A46E79" w:rsidRPr="00A46E79" w:rsidRDefault="00A46E79" w:rsidP="009800D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DANE IDENTYFIKUJĄCE PODMIOT ZGŁASZAJĄCY KANDYDATA DO BRUSKIEJ RADY SENIORÓW</w:t>
            </w:r>
          </w:p>
        </w:tc>
      </w:tr>
      <w:tr w:rsidR="00A46E79" w:rsidRPr="00A46E79" w14:paraId="327B3549" w14:textId="77777777" w:rsidTr="00A84AF2">
        <w:trPr>
          <w:trHeight w:val="564"/>
        </w:trPr>
        <w:tc>
          <w:tcPr>
            <w:tcW w:w="3831" w:type="dxa"/>
          </w:tcPr>
          <w:p w14:paraId="7F4D3D7F" w14:textId="5FA219C8" w:rsidR="00A46E79" w:rsidRPr="00A46E79" w:rsidRDefault="00A46E79" w:rsidP="0098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</w:t>
            </w:r>
            <w:r w:rsidR="007C14C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5955" w:type="dxa"/>
          </w:tcPr>
          <w:p w14:paraId="513D29D8" w14:textId="77777777" w:rsidR="00A46E79" w:rsidRPr="00A46E79" w:rsidRDefault="00A46E79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46E79" w:rsidRPr="00A46E79" w14:paraId="7CFBC706" w14:textId="77777777" w:rsidTr="00A84AF2">
        <w:trPr>
          <w:trHeight w:val="527"/>
        </w:trPr>
        <w:tc>
          <w:tcPr>
            <w:tcW w:w="3831" w:type="dxa"/>
          </w:tcPr>
          <w:p w14:paraId="3BB807FD" w14:textId="6553BF77" w:rsidR="00A46E79" w:rsidRPr="00A46E79" w:rsidRDefault="00A46E79" w:rsidP="0098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PRAWNA</w:t>
            </w:r>
          </w:p>
        </w:tc>
        <w:tc>
          <w:tcPr>
            <w:tcW w:w="5955" w:type="dxa"/>
          </w:tcPr>
          <w:p w14:paraId="1E173FEA" w14:textId="77777777" w:rsidR="00A46E79" w:rsidRPr="00A46E79" w:rsidRDefault="00A46E79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46E79" w:rsidRPr="00A46E79" w14:paraId="29A72642" w14:textId="77777777" w:rsidTr="00A84AF2">
        <w:trPr>
          <w:trHeight w:val="564"/>
        </w:trPr>
        <w:tc>
          <w:tcPr>
            <w:tcW w:w="3831" w:type="dxa"/>
          </w:tcPr>
          <w:p w14:paraId="620F3B45" w14:textId="68C3ECAA" w:rsidR="00A46E79" w:rsidRPr="00A46E79" w:rsidRDefault="00A46E79" w:rsidP="0098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5955" w:type="dxa"/>
          </w:tcPr>
          <w:p w14:paraId="7D61BD46" w14:textId="77777777" w:rsidR="00A46E79" w:rsidRPr="00A46E79" w:rsidRDefault="00A46E79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C14C6" w:rsidRPr="00A46E79" w14:paraId="3BDEB702" w14:textId="77777777" w:rsidTr="00A84AF2">
        <w:trPr>
          <w:trHeight w:val="564"/>
        </w:trPr>
        <w:tc>
          <w:tcPr>
            <w:tcW w:w="3831" w:type="dxa"/>
          </w:tcPr>
          <w:p w14:paraId="6CA80BD6" w14:textId="3F5B1BE3" w:rsidR="007C14C6" w:rsidRDefault="007C14C6" w:rsidP="009800D7">
            <w:pPr>
              <w:rPr>
                <w:rFonts w:cstheme="minorHAnsi"/>
                <w:sz w:val="24"/>
                <w:szCs w:val="24"/>
              </w:rPr>
            </w:pPr>
            <w:r w:rsidRPr="00A46E79">
              <w:rPr>
                <w:rFonts w:cstheme="minorHAnsi"/>
                <w:sz w:val="24"/>
                <w:szCs w:val="24"/>
              </w:rPr>
              <w:t>IMI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A46E79">
              <w:rPr>
                <w:rFonts w:cstheme="minorHAnsi"/>
                <w:sz w:val="24"/>
                <w:szCs w:val="24"/>
              </w:rPr>
              <w:t xml:space="preserve"> I NAZWISKO</w:t>
            </w:r>
          </w:p>
        </w:tc>
        <w:tc>
          <w:tcPr>
            <w:tcW w:w="5955" w:type="dxa"/>
          </w:tcPr>
          <w:p w14:paraId="0035048E" w14:textId="77777777" w:rsidR="007C14C6" w:rsidRDefault="007C14C6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BFE21D2" w14:textId="77777777" w:rsidR="0021539B" w:rsidRDefault="0021539B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5DAF467" w14:textId="0CFC7416" w:rsidR="0021539B" w:rsidRPr="00A46E79" w:rsidRDefault="0021539B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C14C6" w:rsidRPr="00A46E79" w14:paraId="095A3945" w14:textId="77777777" w:rsidTr="00A84AF2">
        <w:trPr>
          <w:trHeight w:val="564"/>
        </w:trPr>
        <w:tc>
          <w:tcPr>
            <w:tcW w:w="3831" w:type="dxa"/>
          </w:tcPr>
          <w:p w14:paraId="05D39DA7" w14:textId="77777777" w:rsidR="0021539B" w:rsidRPr="001E7B11" w:rsidRDefault="0021539B" w:rsidP="0021539B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KRÓTKA INFORMACJA O KANDYDACIE (wykształcenie, działalność społeczna na rzecz osób starszych)</w:t>
            </w:r>
          </w:p>
          <w:p w14:paraId="7F25C463" w14:textId="77777777" w:rsidR="007C14C6" w:rsidRPr="00A46E79" w:rsidRDefault="007C14C6" w:rsidP="00980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5" w:type="dxa"/>
          </w:tcPr>
          <w:p w14:paraId="66EC1122" w14:textId="77777777" w:rsidR="007C14C6" w:rsidRPr="00A46E79" w:rsidRDefault="007C14C6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46E79" w:rsidRPr="00A46E79" w14:paraId="7834CF87" w14:textId="77777777" w:rsidTr="00A84AF2">
        <w:trPr>
          <w:trHeight w:val="1062"/>
        </w:trPr>
        <w:tc>
          <w:tcPr>
            <w:tcW w:w="3831" w:type="dxa"/>
          </w:tcPr>
          <w:p w14:paraId="0C738753" w14:textId="389E9E4E" w:rsidR="00A46E79" w:rsidRPr="00A46E79" w:rsidRDefault="00A46E79" w:rsidP="0098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IMIONA I NAZWISKA OSÓB UPRAWNIONYCH DO REPREZENTACJI PODMIOTU</w:t>
            </w:r>
          </w:p>
        </w:tc>
        <w:tc>
          <w:tcPr>
            <w:tcW w:w="5955" w:type="dxa"/>
          </w:tcPr>
          <w:p w14:paraId="471B2A5B" w14:textId="77777777" w:rsidR="00A46E79" w:rsidRPr="00A46E79" w:rsidRDefault="00A46E79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46E79" w:rsidRPr="00A46E79" w14:paraId="603B2C43" w14:textId="77777777" w:rsidTr="00A84AF2">
        <w:trPr>
          <w:trHeight w:val="1220"/>
        </w:trPr>
        <w:tc>
          <w:tcPr>
            <w:tcW w:w="3831" w:type="dxa"/>
          </w:tcPr>
          <w:p w14:paraId="5DC4C533" w14:textId="3C7C3D47" w:rsidR="00A46E79" w:rsidRPr="00A46E79" w:rsidRDefault="00A46E79" w:rsidP="007C14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INFORMACJA O DZIAŁALNOŚCI PODMIOTU DOKONUJĄCEGO ZGŁOSZENIA KANDYDATA</w:t>
            </w:r>
          </w:p>
        </w:tc>
        <w:tc>
          <w:tcPr>
            <w:tcW w:w="5955" w:type="dxa"/>
          </w:tcPr>
          <w:p w14:paraId="60CE2A57" w14:textId="77777777" w:rsidR="00A46E79" w:rsidRPr="00A46E79" w:rsidRDefault="00A46E79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C14C6" w:rsidRPr="00A46E79" w14:paraId="3816A776" w14:textId="77777777" w:rsidTr="00A84AF2">
        <w:trPr>
          <w:trHeight w:val="1635"/>
        </w:trPr>
        <w:tc>
          <w:tcPr>
            <w:tcW w:w="3831" w:type="dxa"/>
          </w:tcPr>
          <w:p w14:paraId="3635507C" w14:textId="382BF785" w:rsidR="007C14C6" w:rsidRDefault="007C14C6" w:rsidP="00A46E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PODPISY OSÓB UPRAWNIONYCH DO REPREZENTOWANIA PODMIOTU DOKONUJĄCEGO ZGŁOSZENIA</w:t>
            </w:r>
          </w:p>
        </w:tc>
        <w:tc>
          <w:tcPr>
            <w:tcW w:w="5955" w:type="dxa"/>
          </w:tcPr>
          <w:p w14:paraId="365D65C9" w14:textId="77777777" w:rsidR="007C14C6" w:rsidRPr="00A46E79" w:rsidRDefault="007C14C6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C14C6" w:rsidRPr="00A46E79" w14:paraId="3CC059F0" w14:textId="77777777" w:rsidTr="00A84AF2">
        <w:trPr>
          <w:trHeight w:val="1635"/>
        </w:trPr>
        <w:tc>
          <w:tcPr>
            <w:tcW w:w="3831" w:type="dxa"/>
          </w:tcPr>
          <w:p w14:paraId="7E91937F" w14:textId="4A5A1CB3" w:rsidR="007C14C6" w:rsidRDefault="007C14C6" w:rsidP="00A46E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5955" w:type="dxa"/>
          </w:tcPr>
          <w:p w14:paraId="31D468AC" w14:textId="77777777" w:rsidR="007C14C6" w:rsidRPr="00A46E79" w:rsidRDefault="007C14C6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205F2C59" w14:textId="77777777" w:rsidR="00A84AF2" w:rsidRPr="00C961D8" w:rsidRDefault="00A84AF2" w:rsidP="00A84AF2">
      <w:pPr>
        <w:spacing w:after="0" w:line="240" w:lineRule="auto"/>
        <w:ind w:left="-284"/>
        <w:jc w:val="center"/>
        <w:textAlignment w:val="baseline"/>
        <w:outlineLvl w:val="0"/>
        <w:rPr>
          <w:rFonts w:eastAsia="Times New Roman" w:cstheme="minorHAnsi"/>
          <w:b/>
          <w:kern w:val="36"/>
          <w:lang w:eastAsia="pl-PL"/>
        </w:rPr>
      </w:pPr>
      <w:r>
        <w:rPr>
          <w:rFonts w:eastAsia="Times New Roman" w:cstheme="minorHAnsi"/>
          <w:b/>
          <w:kern w:val="36"/>
          <w:lang w:eastAsia="pl-PL"/>
        </w:rPr>
        <w:lastRenderedPageBreak/>
        <w:t>Klauzula informacyjna</w:t>
      </w:r>
      <w:r w:rsidRPr="00C961D8">
        <w:rPr>
          <w:rFonts w:eastAsia="Times New Roman" w:cstheme="minorHAnsi"/>
          <w:b/>
          <w:kern w:val="36"/>
          <w:lang w:eastAsia="pl-PL"/>
        </w:rPr>
        <w:t xml:space="preserve"> – </w:t>
      </w:r>
      <w:r>
        <w:rPr>
          <w:rFonts w:eastAsia="Times New Roman" w:cstheme="minorHAnsi"/>
          <w:b/>
          <w:kern w:val="36"/>
          <w:lang w:eastAsia="pl-PL"/>
        </w:rPr>
        <w:t xml:space="preserve">nabór kandydatów na członków </w:t>
      </w:r>
      <w:proofErr w:type="spellStart"/>
      <w:r>
        <w:rPr>
          <w:rFonts w:eastAsia="Times New Roman" w:cstheme="minorHAnsi"/>
          <w:b/>
          <w:kern w:val="36"/>
          <w:lang w:eastAsia="pl-PL"/>
        </w:rPr>
        <w:t>Bruskiej</w:t>
      </w:r>
      <w:proofErr w:type="spellEnd"/>
      <w:r>
        <w:rPr>
          <w:rFonts w:eastAsia="Times New Roman" w:cstheme="minorHAnsi"/>
          <w:b/>
          <w:kern w:val="36"/>
          <w:lang w:eastAsia="pl-PL"/>
        </w:rPr>
        <w:t xml:space="preserve"> Rady Seniorów</w:t>
      </w:r>
    </w:p>
    <w:p w14:paraId="7E3508BA" w14:textId="77777777" w:rsidR="00A84AF2" w:rsidRPr="00C961D8" w:rsidRDefault="00A84AF2" w:rsidP="001477C7">
      <w:pPr>
        <w:shd w:val="clear" w:color="auto" w:fill="FFFFFF"/>
        <w:spacing w:after="0" w:line="240" w:lineRule="auto"/>
        <w:ind w:left="-284" w:firstLine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bCs/>
          <w:sz w:val="20"/>
          <w:szCs w:val="20"/>
        </w:rPr>
        <w:t>Zgodnie z art. 13</w:t>
      </w:r>
      <w:r>
        <w:rPr>
          <w:bCs/>
          <w:sz w:val="20"/>
          <w:szCs w:val="20"/>
        </w:rPr>
        <w:t xml:space="preserve"> ust. 1 i 2</w:t>
      </w:r>
      <w:r w:rsidRPr="00C961D8">
        <w:rPr>
          <w:bCs/>
          <w:sz w:val="20"/>
          <w:szCs w:val="20"/>
        </w:rPr>
        <w:t xml:space="preserve"> </w:t>
      </w:r>
      <w:r w:rsidRPr="00C961D8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„RODO" informuję, iż:</w:t>
      </w:r>
    </w:p>
    <w:p w14:paraId="539CC2D4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3FEB1136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Administratorem</w:t>
      </w:r>
      <w:r w:rsidRPr="00C961D8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Pani/Pana danych osobowych </w:t>
      </w:r>
      <w:r w:rsidRPr="00C961D8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jest Burmistrz Brus</w:t>
      </w:r>
      <w:r w:rsidRPr="00C961D8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, który reprezentuje Gminę Brusy i jest kierownikiem Urzędu Miejskiego w Brusach z siedzibą przy ul. Na Zaborach 1, 89-632 Brusy.</w:t>
      </w:r>
    </w:p>
    <w:p w14:paraId="3800286C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791B8EF9" w14:textId="77777777" w:rsidR="00A84AF2" w:rsidRPr="00085053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sprawach dotyczących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Pani/Pana</w:t>
      </w: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danych osobowych można kontaktować się z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inspektorem </w:t>
      </w:r>
      <w:r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ochrony danych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</w:t>
      </w: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pod adresem e-mail</w:t>
      </w:r>
      <w:proofErr w:type="gramStart"/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: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 </w:t>
      </w:r>
      <w:r w:rsidRPr="00085053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iod</w:t>
      </w:r>
      <w:proofErr w:type="gramEnd"/>
      <w:r w:rsidRPr="00085053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@brusy.</w:t>
      </w:r>
      <w:proofErr w:type="gramStart"/>
      <w:r w:rsidRPr="00085053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pl</w:t>
      </w:r>
      <w:proofErr w:type="gramEnd"/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</w:t>
      </w: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lub pocztą tradycyjną na adres administratora.</w:t>
      </w:r>
    </w:p>
    <w:p w14:paraId="3148DB32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530DE701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Podstawą prawną przetwarzania Pani/Pana danych osobowych jest:</w:t>
      </w:r>
    </w:p>
    <w:p w14:paraId="5763E309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art. 6 ust. 1 lit. </w:t>
      </w:r>
      <w:r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e</w:t>
      </w: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RODO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–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przetwarzanie jest niezbędne do wykonania zadania realizowanego w interesie publicznym lub w ramach sprawowania władzy publiczne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j powierzonej administratorowi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w związku z art. 5c ust. 2 ustawy z dnia 8 marca 1990 r. o samorządzie gminnym oraz § 3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ust. 1 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Statutu </w:t>
      </w:r>
      <w:proofErr w:type="spellStart"/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Bruskie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j</w:t>
      </w:r>
      <w:proofErr w:type="spellEnd"/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Rady Seniorów stanowiącego załącznik do Uchwały Nr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XVIII/158/20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Rady Miejskiej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Brusach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z dnia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30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września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20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20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r.</w:t>
      </w:r>
    </w:p>
    <w:p w14:paraId="2E09A9A9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bdr w:val="none" w:sz="0" w:space="0" w:color="auto" w:frame="1"/>
          <w:lang w:eastAsia="pl-PL"/>
        </w:rPr>
      </w:pPr>
    </w:p>
    <w:p w14:paraId="43BE869F" w14:textId="77777777" w:rsidR="00A84AF2" w:rsidRPr="00B778B2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</w:t>
      </w:r>
      <w:r w:rsidRPr="00C961D8">
        <w:rPr>
          <w:rFonts w:eastAsia="Times New Roman" w:cstheme="minorHAnsi"/>
          <w:sz w:val="20"/>
          <w:szCs w:val="20"/>
          <w:lang w:eastAsia="pl-PL"/>
        </w:rPr>
        <w:t>ane osobowe</w:t>
      </w:r>
      <w:r>
        <w:rPr>
          <w:rFonts w:eastAsia="Times New Roman" w:cstheme="minorHAnsi"/>
          <w:sz w:val="20"/>
          <w:szCs w:val="20"/>
          <w:lang w:eastAsia="pl-PL"/>
        </w:rPr>
        <w:t xml:space="preserve"> kandydatów/osób zgłaszających kandydata/osób udzielających poparcia kandydatowi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przetwarzać będziemy w celu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B778B2">
        <w:rPr>
          <w:rFonts w:eastAsia="Times New Roman" w:cstheme="minorHAnsi"/>
          <w:sz w:val="20"/>
          <w:szCs w:val="20"/>
          <w:lang w:eastAsia="pl-PL"/>
        </w:rPr>
        <w:t xml:space="preserve">przeprowadzenia wyborów do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Bru</w:t>
      </w:r>
      <w:r w:rsidRPr="00B778B2">
        <w:rPr>
          <w:rFonts w:eastAsia="Times New Roman" w:cstheme="minorHAnsi"/>
          <w:sz w:val="20"/>
          <w:szCs w:val="20"/>
          <w:lang w:eastAsia="pl-PL"/>
        </w:rPr>
        <w:t>skiej</w:t>
      </w:r>
      <w:proofErr w:type="spellEnd"/>
      <w:r w:rsidRPr="00B778B2">
        <w:rPr>
          <w:rFonts w:eastAsia="Times New Roman" w:cstheme="minorHAnsi"/>
          <w:sz w:val="20"/>
          <w:szCs w:val="20"/>
          <w:lang w:eastAsia="pl-PL"/>
        </w:rPr>
        <w:t xml:space="preserve"> Rady Seniorów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.</w:t>
      </w:r>
    </w:p>
    <w:p w14:paraId="7F3F4D83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3A8D8CEE" w14:textId="18E19253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Odbiorcami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Pani/Pana danych osobowych mogą być wyłącznie podmioty, które przet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warzają dane osobowe </w:t>
      </w:r>
      <w:r w:rsidR="001477C7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br/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imieniu a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dministratora, na podstawie zawartej umowy oraz organy publiczne, sądy i inne podmioty, które wykażą interes prawny w pozyskaniu danych osobowych.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Pr="00334B2D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Dane osobowe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zostaną</w:t>
      </w:r>
      <w:r w:rsidRPr="00334B2D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ujawnione Zespołowi powołanemu przez Burmistrza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Brus</w:t>
      </w:r>
      <w:r w:rsidRPr="00334B2D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w celu przeprowadzenia weryfikacji formalnej złożonych dokumentów.</w:t>
      </w:r>
    </w:p>
    <w:p w14:paraId="6364677E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1DE32F3B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Pani/Pana dane osobowe nie będą przekazywane do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państwa trzeciego</w:t>
      </w:r>
      <w:r>
        <w:rPr>
          <w:rFonts w:eastAsia="Times New Roman" w:cstheme="minorHAnsi"/>
          <w:b/>
          <w:sz w:val="20"/>
          <w:szCs w:val="20"/>
          <w:lang w:eastAsia="pl-PL"/>
        </w:rPr>
        <w:t>/organizacji międzynarodowej</w:t>
      </w:r>
      <w:r w:rsidRPr="00C961D8">
        <w:rPr>
          <w:rFonts w:eastAsia="Times New Roman" w:cstheme="minorHAnsi"/>
          <w:sz w:val="20"/>
          <w:szCs w:val="20"/>
          <w:lang w:eastAsia="pl-PL"/>
        </w:rPr>
        <w:t>.</w:t>
      </w:r>
    </w:p>
    <w:p w14:paraId="2F97B7D6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6A745891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b/>
          <w:sz w:val="20"/>
          <w:szCs w:val="20"/>
          <w:lang w:eastAsia="pl-PL"/>
        </w:rPr>
        <w:t>Podanie 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osobowych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jest dobrowolne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, jednak </w:t>
      </w:r>
      <w:r>
        <w:rPr>
          <w:rFonts w:eastAsia="Times New Roman" w:cstheme="minorHAnsi"/>
          <w:sz w:val="20"/>
          <w:szCs w:val="20"/>
          <w:lang w:eastAsia="pl-PL"/>
        </w:rPr>
        <w:t xml:space="preserve">niezbędne, </w:t>
      </w:r>
      <w:r w:rsidRPr="00334B2D">
        <w:rPr>
          <w:rFonts w:eastAsia="Times New Roman" w:cstheme="minorHAnsi"/>
          <w:sz w:val="20"/>
          <w:szCs w:val="20"/>
          <w:lang w:eastAsia="pl-PL"/>
        </w:rPr>
        <w:t xml:space="preserve">aby kandydatura </w:t>
      </w:r>
      <w:proofErr w:type="gramStart"/>
      <w:r w:rsidRPr="00334B2D">
        <w:rPr>
          <w:rFonts w:eastAsia="Times New Roman" w:cstheme="minorHAnsi"/>
          <w:sz w:val="20"/>
          <w:szCs w:val="20"/>
          <w:lang w:eastAsia="pl-PL"/>
        </w:rPr>
        <w:t>mogła,  zostać</w:t>
      </w:r>
      <w:proofErr w:type="gramEnd"/>
      <w:r w:rsidRPr="00334B2D">
        <w:rPr>
          <w:rFonts w:eastAsia="Times New Roman" w:cstheme="minorHAnsi"/>
          <w:sz w:val="20"/>
          <w:szCs w:val="20"/>
          <w:lang w:eastAsia="pl-PL"/>
        </w:rPr>
        <w:t xml:space="preserve"> zgłoszona do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Bruskiej</w:t>
      </w:r>
      <w:proofErr w:type="spellEnd"/>
      <w:r w:rsidRPr="00334B2D">
        <w:rPr>
          <w:rFonts w:eastAsia="Times New Roman" w:cstheme="minorHAnsi"/>
          <w:sz w:val="20"/>
          <w:szCs w:val="20"/>
          <w:lang w:eastAsia="pl-PL"/>
        </w:rPr>
        <w:t xml:space="preserve"> Rady Seniorów lub</w:t>
      </w:r>
      <w:r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334B2D">
        <w:rPr>
          <w:rFonts w:eastAsia="Times New Roman" w:cstheme="minorHAnsi"/>
          <w:sz w:val="20"/>
          <w:szCs w:val="20"/>
          <w:lang w:eastAsia="pl-PL"/>
        </w:rPr>
        <w:t xml:space="preserve"> uznania poparcia dla danej kandydatury</w:t>
      </w:r>
      <w:r w:rsidRPr="00C961D8">
        <w:rPr>
          <w:rFonts w:eastAsia="Times New Roman" w:cstheme="minorHAnsi"/>
          <w:sz w:val="20"/>
          <w:szCs w:val="20"/>
          <w:lang w:eastAsia="pl-PL"/>
        </w:rPr>
        <w:t>.</w:t>
      </w:r>
    </w:p>
    <w:p w14:paraId="0C76ABFD" w14:textId="77777777" w:rsidR="00A84AF2" w:rsidRPr="00C961D8" w:rsidRDefault="00A84AF2" w:rsidP="001477C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3FB0BF4F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Pani/Pana dane osobowe </w:t>
      </w: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przechowywane będą przez okres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niezbędny do realizacji </w:t>
      </w:r>
      <w:proofErr w:type="gramStart"/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celów dla jakich</w:t>
      </w:r>
      <w:proofErr w:type="gramEnd"/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zostały zebrane oraz zgodnie z terminami archiwizacji określonymi w Rozporządzeniem Prezesa Rady Ministrów z dnia 18 stycznia 2011 roku w sprawie instrukcji kancelaryjnej, jednolitych rzeczowych wykazów akt oraz instrukcji w sprawie organizacji i zakresu działania archiwów zakładowych</w:t>
      </w:r>
      <w:r w:rsidRPr="00C961D8">
        <w:rPr>
          <w:rFonts w:eastAsia="Times New Roman" w:cstheme="minorHAnsi"/>
          <w:sz w:val="20"/>
          <w:szCs w:val="20"/>
          <w:lang w:eastAsia="pl-PL"/>
        </w:rPr>
        <w:t>.</w:t>
      </w:r>
    </w:p>
    <w:p w14:paraId="7AA80E97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1C44AF58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14:paraId="12077972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 xml:space="preserve">prawo dostępu do swoich </w:t>
      </w:r>
      <w:proofErr w:type="gramStart"/>
      <w:r w:rsidRPr="00C961D8">
        <w:rPr>
          <w:rFonts w:eastAsia="Times New Roman" w:cstheme="minorHAnsi"/>
          <w:b/>
          <w:sz w:val="20"/>
          <w:szCs w:val="20"/>
          <w:lang w:eastAsia="pl-PL"/>
        </w:rPr>
        <w:t>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– czyli</w:t>
      </w:r>
      <w:proofErr w:type="gramEnd"/>
      <w:r w:rsidRPr="00C961D8">
        <w:rPr>
          <w:rFonts w:eastAsia="Times New Roman" w:cstheme="minorHAnsi"/>
          <w:sz w:val="20"/>
          <w:szCs w:val="20"/>
          <w:lang w:eastAsia="pl-PL"/>
        </w:rPr>
        <w:t xml:space="preserve"> uzyskiwania informacji o celu i sposobie przetwarzania Pani/Pana danych osobowych oraz kopii danych,</w:t>
      </w:r>
    </w:p>
    <w:p w14:paraId="43CABFEA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 xml:space="preserve">prawo do sprostowania </w:t>
      </w:r>
      <w:proofErr w:type="gramStart"/>
      <w:r w:rsidRPr="00C961D8">
        <w:rPr>
          <w:rFonts w:eastAsia="Times New Roman" w:cstheme="minorHAnsi"/>
          <w:b/>
          <w:sz w:val="20"/>
          <w:szCs w:val="20"/>
          <w:lang w:eastAsia="pl-PL"/>
        </w:rPr>
        <w:t>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– czyli</w:t>
      </w:r>
      <w:proofErr w:type="gramEnd"/>
      <w:r w:rsidRPr="00C961D8">
        <w:rPr>
          <w:rFonts w:eastAsia="Times New Roman" w:cstheme="minorHAnsi"/>
          <w:sz w:val="20"/>
          <w:szCs w:val="20"/>
          <w:lang w:eastAsia="pl-PL"/>
        </w:rPr>
        <w:t xml:space="preserve"> poprawienia danych osobowych, gdy są one błędne, uległy zmianie lub zdezaktualizowały się,</w:t>
      </w:r>
    </w:p>
    <w:p w14:paraId="54314202" w14:textId="77777777" w:rsidR="00A84AF2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 xml:space="preserve">prawo do ograniczenia przetwarzania </w:t>
      </w:r>
      <w:proofErr w:type="gramStart"/>
      <w:r w:rsidRPr="00C961D8">
        <w:rPr>
          <w:rFonts w:eastAsia="Times New Roman" w:cstheme="minorHAnsi"/>
          <w:b/>
          <w:sz w:val="20"/>
          <w:szCs w:val="20"/>
          <w:lang w:eastAsia="pl-PL"/>
        </w:rPr>
        <w:t>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– czyli</w:t>
      </w:r>
      <w:proofErr w:type="gramEnd"/>
      <w:r w:rsidRPr="00C961D8">
        <w:rPr>
          <w:rFonts w:eastAsia="Times New Roman" w:cstheme="minorHAnsi"/>
          <w:sz w:val="20"/>
          <w:szCs w:val="20"/>
          <w:lang w:eastAsia="pl-PL"/>
        </w:rPr>
        <w:t xml:space="preserve"> ograniczenia przetwarzania danych wyłącznie do ich przechowywania,</w:t>
      </w:r>
    </w:p>
    <w:p w14:paraId="00BE23F1" w14:textId="20B74B2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B778B2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B778B2">
        <w:rPr>
          <w:rFonts w:eastAsia="Times New Roman" w:cstheme="minorHAnsi"/>
          <w:b/>
          <w:sz w:val="20"/>
          <w:szCs w:val="20"/>
          <w:lang w:eastAsia="pl-PL"/>
        </w:rPr>
        <w:t>prawo do sprzeciwu</w:t>
      </w:r>
      <w:r w:rsidRPr="00B778B2">
        <w:rPr>
          <w:rFonts w:eastAsia="Times New Roman" w:cstheme="minorHAnsi"/>
          <w:sz w:val="20"/>
          <w:szCs w:val="20"/>
          <w:lang w:eastAsia="pl-PL"/>
        </w:rPr>
        <w:t xml:space="preserve"> – może Pani/Pan w dowolnym momencie wnieść sprzeciw wobec przetwarzania danych. </w:t>
      </w:r>
      <w:r w:rsidR="001477C7">
        <w:rPr>
          <w:rFonts w:eastAsia="Times New Roman" w:cstheme="minorHAnsi"/>
          <w:sz w:val="20"/>
          <w:szCs w:val="20"/>
          <w:lang w:eastAsia="pl-PL"/>
        </w:rPr>
        <w:br/>
      </w:r>
      <w:r w:rsidRPr="00B778B2">
        <w:rPr>
          <w:rFonts w:eastAsia="Times New Roman" w:cstheme="minorHAnsi"/>
          <w:sz w:val="20"/>
          <w:szCs w:val="20"/>
          <w:lang w:eastAsia="pl-PL"/>
        </w:rPr>
        <w:t>W szczególnych sytuacjach, jeżeli przetwarzamy dane w prawnie uzasadnionym interesie lub interesie publicznym, zaprzestaniemy przetwarzania danych w tych celach, o ile nie będą istniały inne, przeważające prawnie uzasadnione podstawy przetwarzania</w:t>
      </w:r>
      <w:r>
        <w:rPr>
          <w:rFonts w:eastAsia="Times New Roman" w:cstheme="minorHAnsi"/>
          <w:sz w:val="20"/>
          <w:szCs w:val="20"/>
          <w:lang w:eastAsia="pl-PL"/>
        </w:rPr>
        <w:t>,</w:t>
      </w:r>
    </w:p>
    <w:p w14:paraId="19758688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do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 xml:space="preserve">usunięcia danych („prawo do bycia </w:t>
      </w:r>
      <w:proofErr w:type="gramStart"/>
      <w:r w:rsidRPr="00C961D8">
        <w:rPr>
          <w:rFonts w:eastAsia="Times New Roman" w:cstheme="minorHAnsi"/>
          <w:b/>
          <w:sz w:val="20"/>
          <w:szCs w:val="20"/>
          <w:lang w:eastAsia="pl-PL"/>
        </w:rPr>
        <w:t xml:space="preserve">zapomnianym”) – </w:t>
      </w:r>
      <w:r w:rsidRPr="00C961D8">
        <w:rPr>
          <w:rFonts w:eastAsia="Times New Roman" w:cstheme="minorHAnsi"/>
          <w:sz w:val="20"/>
          <w:szCs w:val="20"/>
          <w:lang w:eastAsia="pl-PL"/>
        </w:rPr>
        <w:t>czyli</w:t>
      </w:r>
      <w:proofErr w:type="gramEnd"/>
      <w:r w:rsidRPr="00C961D8">
        <w:rPr>
          <w:rFonts w:eastAsia="Times New Roman" w:cstheme="minorHAnsi"/>
          <w:sz w:val="20"/>
          <w:szCs w:val="20"/>
          <w:lang w:eastAsia="pl-PL"/>
        </w:rPr>
        <w:t xml:space="preserve"> usunięcia danych, które przetwarzane są bez uzasadnionych podstaw prawnych.</w:t>
      </w:r>
    </w:p>
    <w:p w14:paraId="4CB6C8CD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1B424B10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Pani/Pana dane osobowe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nie podlegają zautomatyzowanemu podejmowaniu decyzji, w tym profilowaniu.</w:t>
      </w:r>
    </w:p>
    <w:p w14:paraId="594653DE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7A0C482F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Ma Pani/Pan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wniesienia skargi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do Prezesa Urzędu Ochrony Danych Osobowych, jeżeli uzna Pani/Pan, że przetwarzanie Pani/Pana danych osobowych narusza przepisy prawa.</w:t>
      </w:r>
    </w:p>
    <w:p w14:paraId="61A13C43" w14:textId="77777777" w:rsidR="00484D8C" w:rsidRPr="00A46E79" w:rsidRDefault="00484D8C" w:rsidP="001477C7">
      <w:pPr>
        <w:jc w:val="both"/>
        <w:rPr>
          <w:rFonts w:cstheme="minorHAnsi"/>
          <w:sz w:val="24"/>
          <w:szCs w:val="24"/>
        </w:rPr>
      </w:pPr>
    </w:p>
    <w:sectPr w:rsidR="00484D8C" w:rsidRPr="00A4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7879F5"/>
    <w:multiLevelType w:val="hybridMultilevel"/>
    <w:tmpl w:val="41E8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79"/>
    <w:rsid w:val="000139A5"/>
    <w:rsid w:val="001477C7"/>
    <w:rsid w:val="0021539B"/>
    <w:rsid w:val="00484D8C"/>
    <w:rsid w:val="00603335"/>
    <w:rsid w:val="007C14C6"/>
    <w:rsid w:val="00886E88"/>
    <w:rsid w:val="00A46E79"/>
    <w:rsid w:val="00A84AF2"/>
    <w:rsid w:val="00A86A2C"/>
    <w:rsid w:val="00AE5762"/>
    <w:rsid w:val="00E32C7A"/>
    <w:rsid w:val="00E371F3"/>
    <w:rsid w:val="00EB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E8C4"/>
  <w15:chartTrackingRefBased/>
  <w15:docId w15:val="{0F0607FB-6BD4-4103-B43A-0A06AFBB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E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14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4C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WKS_ARzeczkowska</dc:creator>
  <cp:keywords/>
  <dc:description/>
  <cp:lastModifiedBy>Iwona_Wałdoch</cp:lastModifiedBy>
  <cp:revision>10</cp:revision>
  <cp:lastPrinted>2022-05-30T07:38:00Z</cp:lastPrinted>
  <dcterms:created xsi:type="dcterms:W3CDTF">2022-02-14T09:35:00Z</dcterms:created>
  <dcterms:modified xsi:type="dcterms:W3CDTF">2022-05-30T07:38:00Z</dcterms:modified>
</cp:coreProperties>
</file>