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BC688" w14:textId="7A977278" w:rsidR="000513C8" w:rsidRPr="000513C8" w:rsidRDefault="000513C8">
      <w:r>
        <w:rPr>
          <w:b/>
          <w:bCs/>
          <w:sz w:val="32"/>
          <w:szCs w:val="32"/>
        </w:rPr>
        <w:t xml:space="preserve">           </w:t>
      </w:r>
      <w:r w:rsidR="001E04A4">
        <w:rPr>
          <w:noProof/>
        </w:rPr>
        <w:drawing>
          <wp:inline distT="0" distB="0" distL="0" distR="0" wp14:anchorId="245300AE" wp14:editId="45E8DC15">
            <wp:extent cx="1351280" cy="695066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18" cy="7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</w:t>
      </w:r>
      <w:r w:rsidRPr="000513C8">
        <w:rPr>
          <w:b/>
          <w:bCs/>
          <w:sz w:val="32"/>
          <w:szCs w:val="32"/>
        </w:rPr>
        <w:t xml:space="preserve">REGULAMIN KONKURSU </w:t>
      </w:r>
      <w:r>
        <w:rPr>
          <w:b/>
          <w:bCs/>
          <w:sz w:val="32"/>
          <w:szCs w:val="32"/>
        </w:rPr>
        <w:t xml:space="preserve">na EKO-POSESJĘ </w:t>
      </w:r>
      <w:r w:rsidRPr="000513C8">
        <w:t xml:space="preserve"> </w:t>
      </w:r>
    </w:p>
    <w:p w14:paraId="7D54DFF3" w14:textId="77777777" w:rsidR="000513C8" w:rsidRDefault="000513C8" w:rsidP="00764452">
      <w:pPr>
        <w:jc w:val="both"/>
      </w:pPr>
    </w:p>
    <w:p w14:paraId="2CA5083D" w14:textId="4B29FF92" w:rsidR="000513C8" w:rsidRDefault="000513C8" w:rsidP="00764452">
      <w:pPr>
        <w:pStyle w:val="Akapitzlist"/>
        <w:numPr>
          <w:ilvl w:val="0"/>
          <w:numId w:val="1"/>
        </w:numPr>
        <w:jc w:val="both"/>
      </w:pPr>
      <w:r>
        <w:t>ORGANIZATOR</w:t>
      </w:r>
      <w:r w:rsidR="001E04A4">
        <w:t xml:space="preserve"> konkursu: </w:t>
      </w:r>
      <w:r>
        <w:t xml:space="preserve"> Stowarzyszenie </w:t>
      </w:r>
      <w:r w:rsidRPr="00736D26">
        <w:rPr>
          <w:b/>
          <w:bCs/>
        </w:rPr>
        <w:t xml:space="preserve">Chojnicki Alarm dla Klimatu , 89-600 Chojnice , </w:t>
      </w:r>
      <w:r w:rsidR="008A5B45">
        <w:rPr>
          <w:b/>
          <w:bCs/>
        </w:rPr>
        <w:br/>
      </w:r>
      <w:r w:rsidRPr="00736D26">
        <w:rPr>
          <w:b/>
          <w:bCs/>
        </w:rPr>
        <w:t>ul. Kościerska</w:t>
      </w:r>
      <w:r>
        <w:t xml:space="preserve"> </w:t>
      </w:r>
      <w:r w:rsidR="008A5B45" w:rsidRPr="008A5B45">
        <w:rPr>
          <w:b/>
          <w:bCs/>
        </w:rPr>
        <w:t>9/114</w:t>
      </w:r>
      <w:r>
        <w:t xml:space="preserve">  </w:t>
      </w:r>
    </w:p>
    <w:p w14:paraId="2EF4C36B" w14:textId="77777777" w:rsidR="001E04A4" w:rsidRDefault="001E04A4" w:rsidP="001E04A4">
      <w:pPr>
        <w:pStyle w:val="Akapitzlist"/>
        <w:ind w:left="765"/>
        <w:jc w:val="both"/>
      </w:pPr>
    </w:p>
    <w:p w14:paraId="5B17BBD4" w14:textId="3027F3AD" w:rsidR="000513C8" w:rsidRDefault="000513C8" w:rsidP="00764452">
      <w:pPr>
        <w:pStyle w:val="Akapitzlist"/>
        <w:numPr>
          <w:ilvl w:val="0"/>
          <w:numId w:val="1"/>
        </w:numPr>
        <w:jc w:val="both"/>
      </w:pPr>
      <w:r>
        <w:t xml:space="preserve"> CEL KONKURSU </w:t>
      </w:r>
    </w:p>
    <w:p w14:paraId="0CB7E497" w14:textId="6079953F" w:rsidR="000513C8" w:rsidRDefault="000513C8" w:rsidP="00764452">
      <w:pPr>
        <w:pStyle w:val="Akapitzlist"/>
        <w:numPr>
          <w:ilvl w:val="0"/>
          <w:numId w:val="2"/>
        </w:numPr>
        <w:jc w:val="both"/>
      </w:pPr>
      <w:r>
        <w:t xml:space="preserve">Propagowanie działań </w:t>
      </w:r>
      <w:r w:rsidR="00CF3082">
        <w:t xml:space="preserve">i rozwiązań </w:t>
      </w:r>
      <w:r>
        <w:t>proekologicznych</w:t>
      </w:r>
      <w:r w:rsidR="008A5B45">
        <w:t xml:space="preserve"> motywujących społeczność powiatu chojnickiego do większego zaangażowania się w ochronę przyrody,  a zwłaszcza powietrza i drzew.</w:t>
      </w:r>
    </w:p>
    <w:p w14:paraId="68D1CC27" w14:textId="35BB3538" w:rsidR="000513C8" w:rsidRDefault="000513C8" w:rsidP="00764452">
      <w:pPr>
        <w:pStyle w:val="Akapitzlist"/>
        <w:numPr>
          <w:ilvl w:val="0"/>
          <w:numId w:val="2"/>
        </w:numPr>
        <w:jc w:val="both"/>
      </w:pPr>
      <w:r>
        <w:t xml:space="preserve">Promocja pomysłowości oraz nowatorskich rozwiązań </w:t>
      </w:r>
      <w:r w:rsidR="00CF3082">
        <w:t xml:space="preserve">ekologicznych </w:t>
      </w:r>
      <w:r>
        <w:t xml:space="preserve"> mających pozytywny wpływ </w:t>
      </w:r>
      <w:r w:rsidR="00CF3082">
        <w:t>na środowisko</w:t>
      </w:r>
      <w:r>
        <w:t xml:space="preserve"> </w:t>
      </w:r>
      <w:r w:rsidR="00CF3082">
        <w:t xml:space="preserve">naturalne. </w:t>
      </w:r>
    </w:p>
    <w:p w14:paraId="07799525" w14:textId="0B8D7259" w:rsidR="0060763E" w:rsidRDefault="0060763E" w:rsidP="0060763E">
      <w:pPr>
        <w:pStyle w:val="Akapitzlist"/>
        <w:numPr>
          <w:ilvl w:val="0"/>
          <w:numId w:val="2"/>
        </w:numPr>
        <w:jc w:val="both"/>
      </w:pPr>
      <w:r>
        <w:t>Podniesienie walorów estetycznych</w:t>
      </w:r>
      <w:r w:rsidR="008A5B45">
        <w:t xml:space="preserve"> wszystkich</w:t>
      </w:r>
      <w:r>
        <w:t xml:space="preserve"> miejscowości powiatu chojnickiego</w:t>
      </w:r>
      <w:r w:rsidR="008A5B45">
        <w:t>.</w:t>
      </w:r>
      <w:r>
        <w:t xml:space="preserve">  </w:t>
      </w:r>
    </w:p>
    <w:p w14:paraId="597772FD" w14:textId="2B7F00DA" w:rsidR="00CF3082" w:rsidRDefault="008A5B45" w:rsidP="0060763E">
      <w:pPr>
        <w:pStyle w:val="Akapitzlist"/>
        <w:numPr>
          <w:ilvl w:val="0"/>
          <w:numId w:val="2"/>
        </w:numPr>
        <w:jc w:val="both"/>
      </w:pPr>
      <w:r>
        <w:t xml:space="preserve">Edukacja ekologiczna </w:t>
      </w:r>
      <w:r w:rsidR="0060763E">
        <w:t xml:space="preserve"> </w:t>
      </w:r>
      <w:r>
        <w:t xml:space="preserve">poprzez promocję ekologicznych rozwiązań. </w:t>
      </w:r>
    </w:p>
    <w:p w14:paraId="6DA4EA38" w14:textId="77777777" w:rsidR="00CF3082" w:rsidRDefault="00CF3082" w:rsidP="00764452">
      <w:pPr>
        <w:pStyle w:val="Akapitzlist"/>
        <w:ind w:left="1125"/>
        <w:jc w:val="both"/>
      </w:pPr>
    </w:p>
    <w:p w14:paraId="1CD97605" w14:textId="11210AEF" w:rsidR="000513C8" w:rsidRDefault="000513C8" w:rsidP="00764452">
      <w:pPr>
        <w:pStyle w:val="Akapitzlist"/>
        <w:numPr>
          <w:ilvl w:val="0"/>
          <w:numId w:val="1"/>
        </w:numPr>
        <w:jc w:val="both"/>
      </w:pPr>
      <w:r>
        <w:t>UCZESTNICY KONKURSU</w:t>
      </w:r>
    </w:p>
    <w:p w14:paraId="4397B823" w14:textId="77777777" w:rsidR="00CF3082" w:rsidRDefault="00CF3082" w:rsidP="00764452">
      <w:pPr>
        <w:pStyle w:val="Akapitzlist"/>
        <w:ind w:left="765"/>
        <w:jc w:val="both"/>
      </w:pPr>
    </w:p>
    <w:p w14:paraId="1941DCD8" w14:textId="39B55A8E" w:rsidR="00AF32C2" w:rsidRDefault="000513C8" w:rsidP="00764452">
      <w:pPr>
        <w:pStyle w:val="Akapitzlist"/>
        <w:numPr>
          <w:ilvl w:val="0"/>
          <w:numId w:val="3"/>
        </w:numPr>
        <w:jc w:val="both"/>
      </w:pPr>
      <w:r>
        <w:t>Uczestnikami konkursu mogą być właściciele</w:t>
      </w:r>
      <w:r w:rsidR="00407400">
        <w:t xml:space="preserve"> </w:t>
      </w:r>
      <w:r w:rsidR="000500BA">
        <w:t xml:space="preserve">lub użytkownicy* </w:t>
      </w:r>
      <w:r w:rsidR="00407400">
        <w:t xml:space="preserve">zamieszkałych </w:t>
      </w:r>
      <w:r>
        <w:t>nieruchomości</w:t>
      </w:r>
      <w:r w:rsidR="000500BA">
        <w:t xml:space="preserve"> </w:t>
      </w:r>
      <w:r w:rsidR="0060763E">
        <w:t>wszystkich gmin</w:t>
      </w:r>
      <w:r>
        <w:t xml:space="preserve"> </w:t>
      </w:r>
      <w:r w:rsidR="00CF3082">
        <w:t xml:space="preserve">powiatu chojnickiego, </w:t>
      </w:r>
      <w:r>
        <w:t>których posesje zostaną zgłoszone</w:t>
      </w:r>
      <w:r w:rsidR="00AF32C2">
        <w:t xml:space="preserve"> </w:t>
      </w:r>
      <w:r w:rsidR="00764452">
        <w:t xml:space="preserve">na załączniku nr 1 </w:t>
      </w:r>
      <w:r w:rsidR="00AF32C2">
        <w:t>:</w:t>
      </w:r>
    </w:p>
    <w:p w14:paraId="6E80F1FE" w14:textId="7B75AF58" w:rsidR="00AF32C2" w:rsidRDefault="00AF32C2" w:rsidP="00764452">
      <w:pPr>
        <w:pStyle w:val="Akapitzlist"/>
        <w:numPr>
          <w:ilvl w:val="0"/>
          <w:numId w:val="4"/>
        </w:numPr>
        <w:jc w:val="both"/>
      </w:pPr>
      <w:r>
        <w:t>przez samych właścicieli</w:t>
      </w:r>
      <w:r w:rsidR="000500BA">
        <w:t xml:space="preserve">  lub użytkowników</w:t>
      </w:r>
      <w:r w:rsidR="00010DBF">
        <w:t>*</w:t>
      </w:r>
      <w:r w:rsidR="000500BA">
        <w:t xml:space="preserve"> </w:t>
      </w:r>
      <w:r>
        <w:t xml:space="preserve"> nieruchomości,</w:t>
      </w:r>
    </w:p>
    <w:p w14:paraId="5594FEB9" w14:textId="44EB7268" w:rsidR="00AF32C2" w:rsidRDefault="00AF32C2" w:rsidP="00764452">
      <w:pPr>
        <w:pStyle w:val="Akapitzlist"/>
        <w:numPr>
          <w:ilvl w:val="0"/>
          <w:numId w:val="4"/>
        </w:numPr>
        <w:jc w:val="both"/>
      </w:pPr>
      <w:r>
        <w:t xml:space="preserve"> przez sołtysów lub  innych mieszkańców, </w:t>
      </w:r>
    </w:p>
    <w:p w14:paraId="289589B6" w14:textId="685BB71B" w:rsidR="00AF32C2" w:rsidRDefault="00AF32C2" w:rsidP="00764452">
      <w:pPr>
        <w:pStyle w:val="Akapitzlist"/>
        <w:numPr>
          <w:ilvl w:val="0"/>
          <w:numId w:val="3"/>
        </w:numPr>
        <w:jc w:val="both"/>
      </w:pPr>
      <w:r>
        <w:t>Uczestnictwo w konkursie jest możliwe po podpisaniu  oświadczenia o</w:t>
      </w:r>
    </w:p>
    <w:p w14:paraId="074D17A5" w14:textId="77777777" w:rsidR="008F54C0" w:rsidRDefault="00AF32C2" w:rsidP="008F54C0">
      <w:pPr>
        <w:pStyle w:val="Akapitzlist"/>
        <w:ind w:left="1170"/>
        <w:jc w:val="both"/>
      </w:pPr>
      <w:r>
        <w:t xml:space="preserve">wyrażeniu zgody na przetwarzanie danych osobowych w zakresie Konkursu na </w:t>
      </w:r>
      <w:r w:rsidR="0060763E">
        <w:br/>
      </w:r>
      <w:r>
        <w:t xml:space="preserve">Eko- Posesję. ( zał. Nr </w:t>
      </w:r>
      <w:r w:rsidR="00764452">
        <w:t>2</w:t>
      </w:r>
      <w:r>
        <w:t xml:space="preserve">) </w:t>
      </w:r>
    </w:p>
    <w:p w14:paraId="5A423C12" w14:textId="231B4DA3" w:rsidR="008F54C0" w:rsidRDefault="008F54C0" w:rsidP="008F54C0">
      <w:pPr>
        <w:pStyle w:val="Akapitzlist"/>
        <w:numPr>
          <w:ilvl w:val="0"/>
          <w:numId w:val="3"/>
        </w:numPr>
        <w:jc w:val="both"/>
      </w:pPr>
      <w:r>
        <w:t xml:space="preserve">W konkursie nie mogą wziąć udziału nieruchomości ogrzewane </w:t>
      </w:r>
      <w:r w:rsidRPr="008F54C0">
        <w:t>tzw. „kopciuchami”.</w:t>
      </w:r>
    </w:p>
    <w:p w14:paraId="6C2DA973" w14:textId="1642DE72" w:rsidR="00764452" w:rsidRDefault="000513C8" w:rsidP="00764452">
      <w:pPr>
        <w:pStyle w:val="Akapitzlist"/>
        <w:numPr>
          <w:ilvl w:val="0"/>
          <w:numId w:val="3"/>
        </w:numPr>
        <w:jc w:val="both"/>
      </w:pPr>
      <w:r>
        <w:t xml:space="preserve">Do konkursu nie mogą być </w:t>
      </w:r>
      <w:r w:rsidRPr="00764452">
        <w:t>zgłaszane nieruchomości,</w:t>
      </w:r>
      <w:r w:rsidR="00764452">
        <w:t xml:space="preserve"> </w:t>
      </w:r>
      <w:r w:rsidRPr="008F54C0">
        <w:t>na terenie których</w:t>
      </w:r>
      <w:r w:rsidR="008F54C0" w:rsidRPr="008F54C0">
        <w:t xml:space="preserve"> </w:t>
      </w:r>
      <w:r w:rsidRPr="008F54C0">
        <w:t xml:space="preserve"> prowadzona</w:t>
      </w:r>
      <w:r>
        <w:t xml:space="preserve"> jest </w:t>
      </w:r>
    </w:p>
    <w:p w14:paraId="2B38991E" w14:textId="382F068B" w:rsidR="000513C8" w:rsidRDefault="000513C8" w:rsidP="00764452">
      <w:pPr>
        <w:pStyle w:val="Akapitzlist"/>
        <w:ind w:left="1170"/>
        <w:jc w:val="both"/>
      </w:pPr>
      <w:r>
        <w:t>działalność gospodarcza.</w:t>
      </w:r>
    </w:p>
    <w:p w14:paraId="70F99740" w14:textId="4CBAEADE" w:rsidR="00736D26" w:rsidRDefault="000513C8" w:rsidP="00910BDC">
      <w:pPr>
        <w:pStyle w:val="Akapitzlist"/>
        <w:numPr>
          <w:ilvl w:val="0"/>
          <w:numId w:val="3"/>
        </w:numPr>
        <w:jc w:val="both"/>
      </w:pPr>
      <w:r>
        <w:t>Warunkiem udziału w konkursie jest zgłoszenie uczestnictwa</w:t>
      </w:r>
      <w:r w:rsidR="00736D26">
        <w:t xml:space="preserve"> ( zał. Nr1) oraz oświadczenia ( zał.Nr2)</w:t>
      </w:r>
      <w:r w:rsidR="00910BDC">
        <w:t xml:space="preserve">.  </w:t>
      </w:r>
      <w:r>
        <w:t xml:space="preserve"> Druk</w:t>
      </w:r>
      <w:r w:rsidR="00736D26">
        <w:t>i</w:t>
      </w:r>
      <w:r>
        <w:t xml:space="preserve"> </w:t>
      </w:r>
      <w:r w:rsidR="00736D26">
        <w:t xml:space="preserve">zgłoszenia </w:t>
      </w:r>
      <w:r>
        <w:t>uczestnictwa</w:t>
      </w:r>
      <w:r w:rsidR="00736D26">
        <w:t xml:space="preserve"> oraz oświadczenia </w:t>
      </w:r>
      <w:r>
        <w:t xml:space="preserve">można </w:t>
      </w:r>
      <w:r w:rsidR="00736D26">
        <w:t xml:space="preserve">pobrać : </w:t>
      </w:r>
    </w:p>
    <w:p w14:paraId="0B4BAB5C" w14:textId="3FC18949" w:rsidR="00736D26" w:rsidRDefault="00736D26" w:rsidP="00736D26">
      <w:pPr>
        <w:pStyle w:val="Akapitzlist"/>
        <w:numPr>
          <w:ilvl w:val="0"/>
          <w:numId w:val="5"/>
        </w:numPr>
        <w:jc w:val="both"/>
      </w:pPr>
      <w:r>
        <w:t xml:space="preserve">w Promocji </w:t>
      </w:r>
      <w:r w:rsidR="00851F31">
        <w:t>R</w:t>
      </w:r>
      <w:r>
        <w:t>egionu Chojnickiego</w:t>
      </w:r>
      <w:r w:rsidR="00851F31">
        <w:t xml:space="preserve">, Chojnice, ul. Stary Rynek 4 </w:t>
      </w:r>
    </w:p>
    <w:p w14:paraId="19F5756F" w14:textId="4A9CAC7F" w:rsidR="00736D26" w:rsidRDefault="00736D26" w:rsidP="00736D26">
      <w:pPr>
        <w:pStyle w:val="Akapitzlist"/>
        <w:numPr>
          <w:ilvl w:val="0"/>
          <w:numId w:val="5"/>
        </w:numPr>
        <w:jc w:val="both"/>
      </w:pPr>
      <w:r>
        <w:t>w Punkcie Informacji Turystycznej</w:t>
      </w:r>
      <w:r w:rsidR="00851F31">
        <w:t>,</w:t>
      </w:r>
      <w:r>
        <w:t xml:space="preserve"> </w:t>
      </w:r>
      <w:r w:rsidR="00851F31">
        <w:t>Charzykowy,</w:t>
      </w:r>
      <w:r>
        <w:t xml:space="preserve"> ul. Jeziorna 54 ,</w:t>
      </w:r>
    </w:p>
    <w:p w14:paraId="71D369E0" w14:textId="66FE735D" w:rsidR="00736D26" w:rsidRDefault="00736D26" w:rsidP="00736D26">
      <w:pPr>
        <w:pStyle w:val="Akapitzlist"/>
        <w:numPr>
          <w:ilvl w:val="0"/>
          <w:numId w:val="5"/>
        </w:numPr>
        <w:jc w:val="both"/>
      </w:pPr>
      <w:r>
        <w:t xml:space="preserve">w </w:t>
      </w:r>
      <w:r w:rsidR="00851F31">
        <w:t>Centrum</w:t>
      </w:r>
      <w:r>
        <w:t xml:space="preserve"> Informacji Turystycznej</w:t>
      </w:r>
      <w:r w:rsidR="00851F31">
        <w:t>,</w:t>
      </w:r>
      <w:r>
        <w:t xml:space="preserve"> </w:t>
      </w:r>
      <w:r w:rsidR="00851F31">
        <w:t>Czersk</w:t>
      </w:r>
      <w:r>
        <w:t>,</w:t>
      </w:r>
      <w:r w:rsidR="00851F31">
        <w:t xml:space="preserve"> ul. Kościuszki 27a </w:t>
      </w:r>
    </w:p>
    <w:p w14:paraId="71541C6C" w14:textId="32544C43" w:rsidR="00736D26" w:rsidRDefault="00736D26" w:rsidP="00736D26">
      <w:pPr>
        <w:pStyle w:val="Akapitzlist"/>
        <w:numPr>
          <w:ilvl w:val="0"/>
          <w:numId w:val="5"/>
        </w:numPr>
        <w:jc w:val="both"/>
      </w:pPr>
      <w:r>
        <w:t>w Punkcie Informacji Turystycznej</w:t>
      </w:r>
      <w:r w:rsidR="00851F31">
        <w:t xml:space="preserve">, </w:t>
      </w:r>
      <w:r>
        <w:t>Brus</w:t>
      </w:r>
      <w:r w:rsidR="00851F31">
        <w:t xml:space="preserve">y - </w:t>
      </w:r>
      <w:proofErr w:type="spellStart"/>
      <w:r w:rsidR="00851F31">
        <w:t>Jaglie</w:t>
      </w:r>
      <w:proofErr w:type="spellEnd"/>
      <w:r w:rsidR="00851F31">
        <w:t xml:space="preserve"> 11b </w:t>
      </w:r>
    </w:p>
    <w:p w14:paraId="52D18971" w14:textId="77777777" w:rsidR="00851F31" w:rsidRDefault="00736D26" w:rsidP="00736D26">
      <w:pPr>
        <w:pStyle w:val="Akapitzlist"/>
        <w:numPr>
          <w:ilvl w:val="0"/>
          <w:numId w:val="5"/>
        </w:numPr>
        <w:jc w:val="both"/>
      </w:pPr>
      <w:r>
        <w:t xml:space="preserve">w </w:t>
      </w:r>
      <w:r w:rsidR="000513C8">
        <w:t xml:space="preserve"> </w:t>
      </w:r>
      <w:r w:rsidR="00851F31">
        <w:t xml:space="preserve">Kaszubskim Domu Rękodzieła, </w:t>
      </w:r>
      <w:proofErr w:type="spellStart"/>
      <w:r w:rsidR="00851F31">
        <w:t>Swornegacie</w:t>
      </w:r>
      <w:proofErr w:type="spellEnd"/>
      <w:r w:rsidR="00851F31">
        <w:t xml:space="preserve">, ul. </w:t>
      </w:r>
      <w:proofErr w:type="spellStart"/>
      <w:r w:rsidR="00851F31">
        <w:t>Mestwina</w:t>
      </w:r>
      <w:proofErr w:type="spellEnd"/>
      <w:r w:rsidR="00851F31">
        <w:t xml:space="preserve"> 10</w:t>
      </w:r>
    </w:p>
    <w:p w14:paraId="6C8F62B9" w14:textId="05A72696" w:rsidR="00851F31" w:rsidRDefault="00851F31" w:rsidP="00851F31">
      <w:pPr>
        <w:pStyle w:val="Akapitzlist"/>
        <w:numPr>
          <w:ilvl w:val="0"/>
          <w:numId w:val="5"/>
        </w:numPr>
        <w:jc w:val="both"/>
      </w:pPr>
      <w:r>
        <w:t>w Urzędzie Gminy Konarzyny, ul. Szkolna 7</w:t>
      </w:r>
      <w:r w:rsidR="0060763E">
        <w:t xml:space="preserve">, </w:t>
      </w:r>
    </w:p>
    <w:p w14:paraId="4A0D4D60" w14:textId="660DCE93" w:rsidR="00851F31" w:rsidRDefault="00851F31" w:rsidP="00851F31">
      <w:pPr>
        <w:pStyle w:val="Akapitzlist"/>
        <w:numPr>
          <w:ilvl w:val="0"/>
          <w:numId w:val="5"/>
        </w:numPr>
        <w:jc w:val="both"/>
      </w:pPr>
      <w:r>
        <w:t xml:space="preserve">na stronie internetowej </w:t>
      </w:r>
      <w:r w:rsidR="003A4C3D">
        <w:t xml:space="preserve">Promocji Regionu Chojnickiego  </w:t>
      </w:r>
    </w:p>
    <w:p w14:paraId="670E4A4E" w14:textId="77777777" w:rsidR="00851F31" w:rsidRDefault="00851F31" w:rsidP="00851F31">
      <w:pPr>
        <w:pStyle w:val="Akapitzlist"/>
        <w:ind w:left="1125"/>
        <w:jc w:val="both"/>
      </w:pPr>
    </w:p>
    <w:p w14:paraId="0EE4D182" w14:textId="432D7C34" w:rsidR="00910BDC" w:rsidRDefault="000513C8" w:rsidP="00910BDC">
      <w:pPr>
        <w:pStyle w:val="Akapitzlist"/>
        <w:numPr>
          <w:ilvl w:val="0"/>
          <w:numId w:val="1"/>
        </w:numPr>
        <w:jc w:val="both"/>
      </w:pPr>
      <w:r>
        <w:t xml:space="preserve">ORGANIZACJA KONKURSU </w:t>
      </w:r>
    </w:p>
    <w:p w14:paraId="6B924C53" w14:textId="425A5047" w:rsidR="00910BDC" w:rsidRDefault="000513C8" w:rsidP="00910BDC">
      <w:pPr>
        <w:pStyle w:val="Akapitzlist"/>
        <w:numPr>
          <w:ilvl w:val="0"/>
          <w:numId w:val="6"/>
        </w:numPr>
        <w:jc w:val="both"/>
      </w:pPr>
      <w:r>
        <w:t xml:space="preserve">Zgłoszenia uczestnictwa przyjmowane będą w terminie od </w:t>
      </w:r>
      <w:r w:rsidRPr="00733399">
        <w:t xml:space="preserve">dnia </w:t>
      </w:r>
      <w:r w:rsidR="00910BDC" w:rsidRPr="00733399">
        <w:rPr>
          <w:b/>
          <w:bCs/>
        </w:rPr>
        <w:t xml:space="preserve">01.05.2021 do </w:t>
      </w:r>
      <w:r w:rsidR="00733399">
        <w:rPr>
          <w:b/>
          <w:bCs/>
        </w:rPr>
        <w:t>09</w:t>
      </w:r>
      <w:r w:rsidR="00910BDC" w:rsidRPr="00733399">
        <w:rPr>
          <w:b/>
          <w:bCs/>
        </w:rPr>
        <w:t>.08.2021</w:t>
      </w:r>
    </w:p>
    <w:p w14:paraId="3ADBE45D" w14:textId="47C2942F" w:rsidR="000513C8" w:rsidRDefault="000513C8" w:rsidP="00910BDC">
      <w:pPr>
        <w:pStyle w:val="Akapitzlist"/>
        <w:ind w:left="1125"/>
        <w:jc w:val="both"/>
      </w:pPr>
      <w:r>
        <w:t>do godz. 14:00.</w:t>
      </w:r>
      <w:r w:rsidR="00910BDC">
        <w:t xml:space="preserve"> W siedzibie Stowarzyszenia w Chojnicach na ul. Kościerskiej  oraz </w:t>
      </w:r>
      <w:r w:rsidR="0060763E">
        <w:br/>
      </w:r>
      <w:r w:rsidR="00910BDC">
        <w:t xml:space="preserve">w każdym miejscu wskazanym w pkt III.4.a-f </w:t>
      </w:r>
    </w:p>
    <w:p w14:paraId="62154140" w14:textId="3D14827E" w:rsidR="00910BDC" w:rsidRDefault="000513C8" w:rsidP="00764452">
      <w:pPr>
        <w:pStyle w:val="Akapitzlist"/>
        <w:ind w:left="765"/>
        <w:jc w:val="both"/>
      </w:pPr>
      <w:r>
        <w:t>2.</w:t>
      </w:r>
      <w:r w:rsidR="00733399">
        <w:t xml:space="preserve">    </w:t>
      </w:r>
      <w:r>
        <w:t xml:space="preserve">Komisja konkursowa, dokona przeglądu zgłoszonej posesji jeden raz w okresie </w:t>
      </w:r>
      <w:r w:rsidR="00910BDC">
        <w:t xml:space="preserve">od  </w:t>
      </w:r>
    </w:p>
    <w:p w14:paraId="14F2745B" w14:textId="357F29B6" w:rsidR="000513C8" w:rsidRDefault="00910BDC" w:rsidP="008216C3">
      <w:pPr>
        <w:pStyle w:val="Akapitzlist"/>
        <w:ind w:left="765"/>
        <w:jc w:val="both"/>
      </w:pPr>
      <w:r>
        <w:t xml:space="preserve">    </w:t>
      </w:r>
      <w:r w:rsidR="00733399">
        <w:t xml:space="preserve">   </w:t>
      </w:r>
      <w:r w:rsidR="000513C8" w:rsidRPr="00733399">
        <w:rPr>
          <w:b/>
          <w:bCs/>
        </w:rPr>
        <w:t>1</w:t>
      </w:r>
      <w:r w:rsidR="00733399">
        <w:rPr>
          <w:b/>
          <w:bCs/>
        </w:rPr>
        <w:t>0</w:t>
      </w:r>
      <w:r w:rsidRPr="00733399">
        <w:rPr>
          <w:b/>
          <w:bCs/>
        </w:rPr>
        <w:t>.08.2021 do 1</w:t>
      </w:r>
      <w:r w:rsidR="00733399">
        <w:rPr>
          <w:b/>
          <w:bCs/>
        </w:rPr>
        <w:t>0</w:t>
      </w:r>
      <w:r w:rsidRPr="00733399">
        <w:rPr>
          <w:b/>
          <w:bCs/>
        </w:rPr>
        <w:t>.09.2021r</w:t>
      </w:r>
      <w:r>
        <w:t>.</w:t>
      </w:r>
      <w:r w:rsidR="00C9125A">
        <w:t xml:space="preserve"> </w:t>
      </w:r>
      <w:r>
        <w:t xml:space="preserve">po </w:t>
      </w:r>
      <w:r w:rsidR="00733399">
        <w:t xml:space="preserve">wcześniejszym kontakcie telefonicznym </w:t>
      </w:r>
      <w:r w:rsidR="00C9125A">
        <w:br/>
        <w:t xml:space="preserve">       </w:t>
      </w:r>
      <w:r w:rsidR="00733399">
        <w:t>z właścicielem</w:t>
      </w:r>
      <w:r w:rsidR="008216C3">
        <w:t>/</w:t>
      </w:r>
      <w:r w:rsidR="008216C3" w:rsidRPr="000500BA">
        <w:t>użytkownikiem</w:t>
      </w:r>
      <w:r w:rsidR="000500BA" w:rsidRPr="000500BA">
        <w:t>*</w:t>
      </w:r>
      <w:r w:rsidR="008216C3" w:rsidRPr="000500BA">
        <w:t xml:space="preserve"> </w:t>
      </w:r>
      <w:r w:rsidR="00733399">
        <w:t xml:space="preserve">posesji. </w:t>
      </w:r>
    </w:p>
    <w:p w14:paraId="7345E589" w14:textId="7D13CD7D" w:rsidR="00912D43" w:rsidRDefault="00733399" w:rsidP="00733399">
      <w:pPr>
        <w:pStyle w:val="Akapitzlist"/>
        <w:numPr>
          <w:ilvl w:val="0"/>
          <w:numId w:val="7"/>
        </w:numPr>
        <w:jc w:val="both"/>
      </w:pPr>
      <w:r>
        <w:lastRenderedPageBreak/>
        <w:t>Wyniki konkursu</w:t>
      </w:r>
      <w:r w:rsidR="005C4017">
        <w:t xml:space="preserve"> </w:t>
      </w:r>
      <w:r>
        <w:t>zostaną ogłoszone  w lokalnych mediach</w:t>
      </w:r>
      <w:r w:rsidR="005C4017">
        <w:t xml:space="preserve"> do </w:t>
      </w:r>
      <w:r w:rsidR="005C4017" w:rsidRPr="000031AE">
        <w:rPr>
          <w:b/>
          <w:bCs/>
        </w:rPr>
        <w:t>30. 09.2021</w:t>
      </w:r>
      <w:r w:rsidR="000031AE" w:rsidRPr="000031AE">
        <w:rPr>
          <w:b/>
          <w:bCs/>
        </w:rPr>
        <w:t>.</w:t>
      </w:r>
    </w:p>
    <w:p w14:paraId="273B9CF6" w14:textId="48B7F4F0" w:rsidR="000513C8" w:rsidRDefault="00912D43" w:rsidP="00733399">
      <w:pPr>
        <w:pStyle w:val="Akapitzlist"/>
        <w:numPr>
          <w:ilvl w:val="0"/>
          <w:numId w:val="7"/>
        </w:numPr>
        <w:jc w:val="both"/>
      </w:pPr>
      <w:r>
        <w:t>Właściciele</w:t>
      </w:r>
      <w:r w:rsidR="00407400">
        <w:t>/</w:t>
      </w:r>
      <w:r w:rsidR="00407400" w:rsidRPr="000500BA">
        <w:t>użytkownicy</w:t>
      </w:r>
      <w:r w:rsidR="000500BA" w:rsidRPr="000500BA">
        <w:t>*</w:t>
      </w:r>
      <w:r w:rsidR="000500BA">
        <w:t xml:space="preserve"> </w:t>
      </w:r>
      <w:r>
        <w:t xml:space="preserve">wyróżnionych EKO-POSESJI </w:t>
      </w:r>
      <w:r w:rsidR="00733399">
        <w:t>zostaną powiadomieni</w:t>
      </w:r>
      <w:r w:rsidR="005C4017">
        <w:t xml:space="preserve">  </w:t>
      </w:r>
      <w:r w:rsidR="00733399">
        <w:t>telefonicznie o miejscu i terminie wręczenia</w:t>
      </w:r>
      <w:r>
        <w:t xml:space="preserve"> wyróżnień </w:t>
      </w:r>
      <w:r w:rsidR="00733399">
        <w:t xml:space="preserve"> </w:t>
      </w:r>
      <w:r>
        <w:t xml:space="preserve">i </w:t>
      </w:r>
      <w:r w:rsidR="00733399">
        <w:t>nagród</w:t>
      </w:r>
      <w:r w:rsidR="000031AE">
        <w:t xml:space="preserve"> </w:t>
      </w:r>
      <w:r w:rsidR="00733399">
        <w:t xml:space="preserve">najpóźniej </w:t>
      </w:r>
      <w:r w:rsidR="000500BA">
        <w:br/>
      </w:r>
      <w:r w:rsidR="00733399">
        <w:t xml:space="preserve">do </w:t>
      </w:r>
      <w:r w:rsidR="005C4017" w:rsidRPr="000031AE">
        <w:rPr>
          <w:b/>
          <w:bCs/>
        </w:rPr>
        <w:t xml:space="preserve">30. </w:t>
      </w:r>
      <w:r w:rsidR="00733399" w:rsidRPr="000031AE">
        <w:rPr>
          <w:b/>
          <w:bCs/>
        </w:rPr>
        <w:t xml:space="preserve">09.2021 </w:t>
      </w:r>
      <w:r w:rsidR="000513C8" w:rsidRPr="000031AE">
        <w:rPr>
          <w:b/>
          <w:bCs/>
        </w:rPr>
        <w:t>r</w:t>
      </w:r>
      <w:r w:rsidR="000513C8">
        <w:t xml:space="preserve">. </w:t>
      </w:r>
    </w:p>
    <w:p w14:paraId="086A0991" w14:textId="5DBB1506" w:rsidR="000513C8" w:rsidRDefault="000513C8" w:rsidP="00407400">
      <w:pPr>
        <w:pStyle w:val="Akapitzlist"/>
        <w:ind w:left="765"/>
        <w:jc w:val="both"/>
      </w:pPr>
    </w:p>
    <w:p w14:paraId="5DB4A3EC" w14:textId="77777777" w:rsidR="000513C8" w:rsidRDefault="000513C8" w:rsidP="00764452">
      <w:pPr>
        <w:pStyle w:val="Akapitzlist"/>
        <w:ind w:left="765"/>
        <w:jc w:val="both"/>
      </w:pPr>
    </w:p>
    <w:p w14:paraId="7616912E" w14:textId="76ACD98A" w:rsidR="000513C8" w:rsidRDefault="000513C8" w:rsidP="00764452">
      <w:pPr>
        <w:pStyle w:val="Akapitzlist"/>
        <w:ind w:left="765"/>
        <w:jc w:val="both"/>
      </w:pPr>
      <w:r>
        <w:t>V. KOMISJA KONKURSOWA</w:t>
      </w:r>
      <w:r w:rsidR="00F321F5">
        <w:t xml:space="preserve"> </w:t>
      </w:r>
    </w:p>
    <w:p w14:paraId="1CE744A8" w14:textId="77777777" w:rsidR="00F321F5" w:rsidRDefault="000513C8" w:rsidP="00F321F5">
      <w:pPr>
        <w:pStyle w:val="Akapitzlist"/>
        <w:numPr>
          <w:ilvl w:val="0"/>
          <w:numId w:val="13"/>
        </w:numPr>
        <w:jc w:val="both"/>
      </w:pPr>
      <w:r>
        <w:t>Komisję konkursową powo</w:t>
      </w:r>
      <w:r w:rsidR="003D0B64">
        <w:t>ła</w:t>
      </w:r>
      <w:r w:rsidR="00F321F5">
        <w:t xml:space="preserve"> </w:t>
      </w:r>
      <w:r w:rsidR="003D0B64">
        <w:t xml:space="preserve"> Zarzą</w:t>
      </w:r>
      <w:r w:rsidR="00F321F5">
        <w:t>d</w:t>
      </w:r>
      <w:r w:rsidR="003D0B64">
        <w:t xml:space="preserve"> Stowarzyszenia </w:t>
      </w:r>
      <w:r w:rsidR="00F321F5">
        <w:t>Chojnicki Alarm dla Klimatu.</w:t>
      </w:r>
    </w:p>
    <w:p w14:paraId="10199A9E" w14:textId="3BDD5139" w:rsidR="00F321F5" w:rsidRDefault="00F321F5" w:rsidP="00F321F5">
      <w:pPr>
        <w:pStyle w:val="Akapitzlist"/>
        <w:numPr>
          <w:ilvl w:val="0"/>
          <w:numId w:val="13"/>
        </w:numPr>
        <w:jc w:val="both"/>
      </w:pPr>
      <w:r>
        <w:t>S</w:t>
      </w:r>
      <w:r w:rsidR="000513C8">
        <w:t xml:space="preserve">kład </w:t>
      </w:r>
      <w:r>
        <w:t xml:space="preserve">komisji : </w:t>
      </w:r>
      <w:r w:rsidR="000513C8">
        <w:t xml:space="preserve"> Przewodniczący komisji</w:t>
      </w:r>
      <w:r>
        <w:t xml:space="preserve"> i 4 członków . </w:t>
      </w:r>
    </w:p>
    <w:p w14:paraId="719EAD0F" w14:textId="68466D17" w:rsidR="00F321F5" w:rsidRDefault="00F321F5" w:rsidP="00F321F5">
      <w:pPr>
        <w:pStyle w:val="Akapitzlist"/>
        <w:numPr>
          <w:ilvl w:val="0"/>
          <w:numId w:val="13"/>
        </w:numPr>
        <w:jc w:val="both"/>
      </w:pPr>
      <w:r>
        <w:t xml:space="preserve">Za udział w komisji nie przysługuje wynagrodzenie. </w:t>
      </w:r>
    </w:p>
    <w:p w14:paraId="3481C63C" w14:textId="37BC4129" w:rsidR="00F321F5" w:rsidRDefault="00F321F5" w:rsidP="00F321F5">
      <w:pPr>
        <w:pStyle w:val="Akapitzlist"/>
        <w:numPr>
          <w:ilvl w:val="0"/>
          <w:numId w:val="13"/>
        </w:numPr>
        <w:jc w:val="both"/>
      </w:pPr>
      <w:r>
        <w:t xml:space="preserve">Ocena i przyznawanie punktów będzie miała charakter kolegialny. </w:t>
      </w:r>
    </w:p>
    <w:p w14:paraId="140F88EB" w14:textId="3608F06C" w:rsidR="00F321F5" w:rsidRDefault="000513C8" w:rsidP="00F321F5">
      <w:pPr>
        <w:pStyle w:val="Akapitzlist"/>
        <w:numPr>
          <w:ilvl w:val="0"/>
          <w:numId w:val="13"/>
        </w:numPr>
        <w:jc w:val="both"/>
      </w:pPr>
      <w:r>
        <w:t>W przypadku tej samej liczby punktów, decyzj</w:t>
      </w:r>
      <w:r w:rsidR="00F321F5">
        <w:t>ę</w:t>
      </w:r>
      <w:r>
        <w:t xml:space="preserve"> o wyłonieniu laureata </w:t>
      </w:r>
      <w:r w:rsidR="00F321F5">
        <w:t xml:space="preserve">dokonana zostanie poprzez głosowanie jawne całej komisji </w:t>
      </w:r>
      <w:r>
        <w:t xml:space="preserve"> </w:t>
      </w:r>
    </w:p>
    <w:p w14:paraId="31FAF3B8" w14:textId="77777777" w:rsidR="00F321F5" w:rsidRDefault="00F321F5" w:rsidP="00F321F5">
      <w:pPr>
        <w:pStyle w:val="Akapitzlist"/>
        <w:ind w:left="765"/>
        <w:jc w:val="both"/>
      </w:pPr>
      <w:r>
        <w:t xml:space="preserve"> </w:t>
      </w:r>
      <w:r w:rsidR="000513C8">
        <w:t xml:space="preserve">5. </w:t>
      </w:r>
      <w:r>
        <w:t xml:space="preserve">   </w:t>
      </w:r>
      <w:r w:rsidR="000513C8">
        <w:t xml:space="preserve">Decyzje komisji są ostateczne i nie podlegają odwołaniu. </w:t>
      </w:r>
    </w:p>
    <w:p w14:paraId="6FC58EA0" w14:textId="5ECE0609" w:rsidR="000031AE" w:rsidRDefault="00F321F5" w:rsidP="001E04A4">
      <w:pPr>
        <w:pStyle w:val="Akapitzlist"/>
        <w:ind w:left="765"/>
        <w:jc w:val="both"/>
      </w:pPr>
      <w:r>
        <w:t xml:space="preserve"> </w:t>
      </w:r>
      <w:r w:rsidR="000513C8">
        <w:t xml:space="preserve">6. </w:t>
      </w:r>
      <w:r>
        <w:t xml:space="preserve">   </w:t>
      </w:r>
      <w:r w:rsidR="000513C8">
        <w:t>Komisja kończy pracę protokołem.</w:t>
      </w:r>
    </w:p>
    <w:p w14:paraId="20CA78B7" w14:textId="77777777" w:rsidR="001E04A4" w:rsidRDefault="001E04A4" w:rsidP="001E04A4">
      <w:pPr>
        <w:pStyle w:val="Akapitzlist"/>
        <w:ind w:left="765"/>
        <w:jc w:val="both"/>
      </w:pPr>
    </w:p>
    <w:p w14:paraId="7C93E253" w14:textId="60227818" w:rsidR="00F321F5" w:rsidRDefault="00C631B8" w:rsidP="00764452">
      <w:pPr>
        <w:pStyle w:val="Akapitzlist"/>
        <w:ind w:left="765"/>
        <w:jc w:val="both"/>
      </w:pPr>
      <w:r>
        <w:t xml:space="preserve">VI. Nagrody </w:t>
      </w:r>
    </w:p>
    <w:p w14:paraId="0CD57AA9" w14:textId="4E98AFFF" w:rsidR="00C631B8" w:rsidRDefault="00C631B8" w:rsidP="00C631B8">
      <w:pPr>
        <w:pStyle w:val="Akapitzlist"/>
        <w:numPr>
          <w:ilvl w:val="0"/>
          <w:numId w:val="14"/>
        </w:numPr>
        <w:jc w:val="both"/>
      </w:pPr>
      <w:r>
        <w:t xml:space="preserve">Organizator wyłoni 15 Eko- Posesji ( po 3 z każdej z 5 gmin powiatu chojnickiego), które </w:t>
      </w:r>
      <w:r w:rsidR="00912D43">
        <w:t>wyróżnione</w:t>
      </w:r>
      <w:r w:rsidR="000031AE">
        <w:t xml:space="preserve"> zostaną</w:t>
      </w:r>
      <w:r w:rsidR="00912D43">
        <w:t xml:space="preserve"> </w:t>
      </w:r>
      <w:r>
        <w:t>specjalnie wykonanymi tabliczkami z napisem „ EKO-POSESJA”</w:t>
      </w:r>
      <w:r w:rsidR="003A4C3D">
        <w:t xml:space="preserve"> </w:t>
      </w:r>
      <w:r w:rsidR="003A4C3D">
        <w:br/>
        <w:t>i drobnymi nagrodami.</w:t>
      </w:r>
      <w:r w:rsidR="005C4017">
        <w:t xml:space="preserve"> </w:t>
      </w:r>
    </w:p>
    <w:p w14:paraId="314918FC" w14:textId="543C75B3" w:rsidR="00C631B8" w:rsidRDefault="00912D43" w:rsidP="00C631B8">
      <w:pPr>
        <w:pStyle w:val="Akapitzlist"/>
        <w:numPr>
          <w:ilvl w:val="0"/>
          <w:numId w:val="14"/>
        </w:numPr>
        <w:jc w:val="both"/>
      </w:pPr>
      <w:r>
        <w:t>Właściciele</w:t>
      </w:r>
      <w:r w:rsidR="008216C3">
        <w:t>/</w:t>
      </w:r>
      <w:r w:rsidR="008216C3" w:rsidRPr="000500BA">
        <w:t>użytkownicy</w:t>
      </w:r>
      <w:r w:rsidR="000500BA" w:rsidRPr="000500BA">
        <w:t>*</w:t>
      </w:r>
      <w:r w:rsidRPr="000500BA">
        <w:t xml:space="preserve"> </w:t>
      </w:r>
      <w:r>
        <w:t xml:space="preserve">trzech, spośród 15 wyróżnionych, EKO-POSESJI, </w:t>
      </w:r>
      <w:r w:rsidR="00C631B8">
        <w:t xml:space="preserve">które zdobędą najwięcej </w:t>
      </w:r>
      <w:r>
        <w:t>punktów</w:t>
      </w:r>
      <w:r w:rsidR="00C631B8">
        <w:t xml:space="preserve"> zostaną</w:t>
      </w:r>
      <w:r>
        <w:t xml:space="preserve"> dodatkowo</w:t>
      </w:r>
      <w:r w:rsidR="00C631B8">
        <w:t xml:space="preserve"> nagrodz</w:t>
      </w:r>
      <w:r>
        <w:t>eni</w:t>
      </w:r>
      <w:r w:rsidR="00C631B8">
        <w:t xml:space="preserve"> nagrodami o łącznej wartości 1500zł. O wartości poszczególnych nagród zdecyduje Komisja, mając na uwadze ilość zdobytych punktów przez</w:t>
      </w:r>
      <w:r w:rsidR="0097149E">
        <w:t xml:space="preserve"> trójkę </w:t>
      </w:r>
      <w:r w:rsidR="00C631B8">
        <w:t xml:space="preserve">laureatów. </w:t>
      </w:r>
    </w:p>
    <w:p w14:paraId="4928523B" w14:textId="77777777" w:rsidR="00C631B8" w:rsidRDefault="00C631B8" w:rsidP="000031AE">
      <w:pPr>
        <w:pStyle w:val="Akapitzlist"/>
        <w:ind w:left="1125"/>
        <w:jc w:val="both"/>
      </w:pPr>
    </w:p>
    <w:p w14:paraId="07EB54C6" w14:textId="59CEFDAB" w:rsidR="000513C8" w:rsidRDefault="000031AE" w:rsidP="00764452">
      <w:pPr>
        <w:pStyle w:val="Akapitzlist"/>
        <w:ind w:left="765"/>
        <w:jc w:val="both"/>
      </w:pPr>
      <w:r>
        <w:t>VI</w:t>
      </w:r>
      <w:r w:rsidR="000500BA">
        <w:t>I</w:t>
      </w:r>
      <w:r>
        <w:t xml:space="preserve">. Postanowienia końcowe. </w:t>
      </w:r>
    </w:p>
    <w:p w14:paraId="38773198" w14:textId="230BC68F" w:rsidR="000031AE" w:rsidRDefault="000031AE" w:rsidP="000031AE">
      <w:pPr>
        <w:pStyle w:val="Akapitzlist"/>
        <w:numPr>
          <w:ilvl w:val="0"/>
          <w:numId w:val="16"/>
        </w:numPr>
        <w:jc w:val="both"/>
      </w:pPr>
      <w:r>
        <w:t xml:space="preserve">Organizator zastrzega sobie prawo do zmian terminów poszczególnych czynności konkursowych z powodów niezależnych od organizatora ( np. obostrzenia związane </w:t>
      </w:r>
      <w:r>
        <w:br/>
        <w:t>z pandemią).</w:t>
      </w:r>
    </w:p>
    <w:p w14:paraId="0464D009" w14:textId="15481BC1" w:rsidR="000031AE" w:rsidRDefault="000031AE" w:rsidP="000031AE">
      <w:pPr>
        <w:pStyle w:val="Akapitzlist"/>
        <w:numPr>
          <w:ilvl w:val="0"/>
          <w:numId w:val="16"/>
        </w:numPr>
        <w:jc w:val="both"/>
      </w:pPr>
      <w:r>
        <w:t>Z przebiegu i podsumowania konkursu zostanie sporządzona dokumentacja fotograficzna</w:t>
      </w:r>
      <w:r w:rsidR="00FA618D">
        <w:t xml:space="preserve"> oraz relacja medialna. </w:t>
      </w:r>
    </w:p>
    <w:p w14:paraId="0111682C" w14:textId="41A344A5" w:rsidR="00A33D7B" w:rsidRDefault="00A33D7B" w:rsidP="000031AE">
      <w:pPr>
        <w:pStyle w:val="Akapitzlist"/>
        <w:numPr>
          <w:ilvl w:val="0"/>
          <w:numId w:val="16"/>
        </w:numPr>
        <w:jc w:val="both"/>
      </w:pPr>
      <w:r>
        <w:t xml:space="preserve">W przypadku małej ilości zgłoszeń organizator dopuszcza możliwość zmiany ilości wyróżnionych i nagrodzonych EKO-POSESJI. </w:t>
      </w:r>
    </w:p>
    <w:p w14:paraId="65622374" w14:textId="77777777" w:rsidR="00214F9C" w:rsidRDefault="00214F9C" w:rsidP="00214F9C">
      <w:pPr>
        <w:pStyle w:val="Akapitzlist"/>
        <w:numPr>
          <w:ilvl w:val="0"/>
          <w:numId w:val="16"/>
        </w:numPr>
        <w:jc w:val="both"/>
      </w:pPr>
      <w:r>
        <w:t xml:space="preserve">Sprawy nieuregulowane w niniejszym regulaminie rozstrzyga Zarząd Stowarzyszenia. </w:t>
      </w:r>
    </w:p>
    <w:p w14:paraId="6C35B889" w14:textId="77777777" w:rsidR="00214F9C" w:rsidRDefault="00214F9C" w:rsidP="00214F9C">
      <w:pPr>
        <w:pStyle w:val="Akapitzlist"/>
        <w:ind w:left="1305"/>
        <w:jc w:val="both"/>
      </w:pPr>
    </w:p>
    <w:p w14:paraId="19640729" w14:textId="4B3EECAA" w:rsidR="000031AE" w:rsidRDefault="000031AE" w:rsidP="000031AE">
      <w:pPr>
        <w:pStyle w:val="Akapitzlist"/>
        <w:ind w:left="1305"/>
        <w:jc w:val="both"/>
      </w:pPr>
    </w:p>
    <w:p w14:paraId="480A0A20" w14:textId="44335BB2" w:rsidR="000500BA" w:rsidRDefault="000500BA" w:rsidP="000031AE">
      <w:pPr>
        <w:pStyle w:val="Akapitzlist"/>
        <w:ind w:left="1305"/>
        <w:jc w:val="both"/>
      </w:pPr>
    </w:p>
    <w:p w14:paraId="01518EFD" w14:textId="68B6E99D" w:rsidR="000500BA" w:rsidRDefault="000500BA" w:rsidP="000500BA">
      <w:pPr>
        <w:jc w:val="both"/>
      </w:pPr>
      <w:r>
        <w:t xml:space="preserve">* </w:t>
      </w:r>
      <w:r w:rsidRPr="000500BA">
        <w:rPr>
          <w:b/>
          <w:bCs/>
        </w:rPr>
        <w:t xml:space="preserve">ZA Użytkownika </w:t>
      </w:r>
      <w:r>
        <w:t>uznajemy osoby zamieszkujące daną posesję</w:t>
      </w:r>
      <w:r w:rsidR="003A4C3D">
        <w:t xml:space="preserve"> (posiadacz samoistny), niekoniecznie będącą jej właścicielem. </w:t>
      </w:r>
    </w:p>
    <w:sectPr w:rsidR="000500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EAB5C" w14:textId="77777777" w:rsidR="00B2247A" w:rsidRDefault="00B2247A" w:rsidP="00175A7F">
      <w:pPr>
        <w:spacing w:after="0" w:line="240" w:lineRule="auto"/>
      </w:pPr>
      <w:r>
        <w:separator/>
      </w:r>
    </w:p>
  </w:endnote>
  <w:endnote w:type="continuationSeparator" w:id="0">
    <w:p w14:paraId="36BA2343" w14:textId="77777777" w:rsidR="00B2247A" w:rsidRDefault="00B2247A" w:rsidP="0017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36129"/>
      <w:docPartObj>
        <w:docPartGallery w:val="Page Numbers (Bottom of Page)"/>
        <w:docPartUnique/>
      </w:docPartObj>
    </w:sdtPr>
    <w:sdtEndPr/>
    <w:sdtContent>
      <w:p w14:paraId="73B04BF6" w14:textId="52B2D769" w:rsidR="00175A7F" w:rsidRDefault="00175A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0A5D9" w14:textId="77777777" w:rsidR="00175A7F" w:rsidRDefault="00175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F58AE" w14:textId="77777777" w:rsidR="00B2247A" w:rsidRDefault="00B2247A" w:rsidP="00175A7F">
      <w:pPr>
        <w:spacing w:after="0" w:line="240" w:lineRule="auto"/>
      </w:pPr>
      <w:r>
        <w:separator/>
      </w:r>
    </w:p>
  </w:footnote>
  <w:footnote w:type="continuationSeparator" w:id="0">
    <w:p w14:paraId="65347F2A" w14:textId="77777777" w:rsidR="00B2247A" w:rsidRDefault="00B2247A" w:rsidP="0017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2CD1"/>
    <w:multiLevelType w:val="hybridMultilevel"/>
    <w:tmpl w:val="A14A19D8"/>
    <w:lvl w:ilvl="0" w:tplc="F2AAFB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EC40F2"/>
    <w:multiLevelType w:val="hybridMultilevel"/>
    <w:tmpl w:val="A6406C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CC5C3F"/>
    <w:multiLevelType w:val="hybridMultilevel"/>
    <w:tmpl w:val="EDF6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33CA"/>
    <w:multiLevelType w:val="hybridMultilevel"/>
    <w:tmpl w:val="7CD8E814"/>
    <w:lvl w:ilvl="0" w:tplc="CFD6D74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5916234"/>
    <w:multiLevelType w:val="multilevel"/>
    <w:tmpl w:val="62A48948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B82EE0"/>
    <w:multiLevelType w:val="hybridMultilevel"/>
    <w:tmpl w:val="01EE437E"/>
    <w:lvl w:ilvl="0" w:tplc="1C287DC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2D1248D1"/>
    <w:multiLevelType w:val="hybridMultilevel"/>
    <w:tmpl w:val="7AAA2E66"/>
    <w:lvl w:ilvl="0" w:tplc="2C08745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38914777"/>
    <w:multiLevelType w:val="hybridMultilevel"/>
    <w:tmpl w:val="B136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2C89"/>
    <w:multiLevelType w:val="hybridMultilevel"/>
    <w:tmpl w:val="9F4A46A6"/>
    <w:lvl w:ilvl="0" w:tplc="2EE218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7147F12"/>
    <w:multiLevelType w:val="hybridMultilevel"/>
    <w:tmpl w:val="BCB4E4E8"/>
    <w:lvl w:ilvl="0" w:tplc="C5BE947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9120105"/>
    <w:multiLevelType w:val="hybridMultilevel"/>
    <w:tmpl w:val="9B1C1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562D3"/>
    <w:multiLevelType w:val="hybridMultilevel"/>
    <w:tmpl w:val="F6CCA858"/>
    <w:lvl w:ilvl="0" w:tplc="22E047EE"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26D34CF"/>
    <w:multiLevelType w:val="hybridMultilevel"/>
    <w:tmpl w:val="FD10D980"/>
    <w:lvl w:ilvl="0" w:tplc="C5BE947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BD11167"/>
    <w:multiLevelType w:val="hybridMultilevel"/>
    <w:tmpl w:val="C9C8BBEA"/>
    <w:lvl w:ilvl="0" w:tplc="AAFE6310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E212493"/>
    <w:multiLevelType w:val="hybridMultilevel"/>
    <w:tmpl w:val="62FCE030"/>
    <w:lvl w:ilvl="0" w:tplc="C5BE947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659059D"/>
    <w:multiLevelType w:val="hybridMultilevel"/>
    <w:tmpl w:val="2DC2CC98"/>
    <w:lvl w:ilvl="0" w:tplc="CABC43EC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D074891"/>
    <w:multiLevelType w:val="hybridMultilevel"/>
    <w:tmpl w:val="A0CEA82E"/>
    <w:lvl w:ilvl="0" w:tplc="0F6C211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15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14"/>
  </w:num>
  <w:num w:numId="15">
    <w:abstractNumId w:val="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C8"/>
    <w:rsid w:val="000031AE"/>
    <w:rsid w:val="00010DBF"/>
    <w:rsid w:val="000500BA"/>
    <w:rsid w:val="000513C8"/>
    <w:rsid w:val="00175A7F"/>
    <w:rsid w:val="001E04A4"/>
    <w:rsid w:val="00214F9C"/>
    <w:rsid w:val="003A4C3D"/>
    <w:rsid w:val="003D0B64"/>
    <w:rsid w:val="00407400"/>
    <w:rsid w:val="00464482"/>
    <w:rsid w:val="005C4017"/>
    <w:rsid w:val="0060763E"/>
    <w:rsid w:val="00732E82"/>
    <w:rsid w:val="00733399"/>
    <w:rsid w:val="00736D26"/>
    <w:rsid w:val="00764452"/>
    <w:rsid w:val="008216C3"/>
    <w:rsid w:val="00851F31"/>
    <w:rsid w:val="008A5B45"/>
    <w:rsid w:val="008F54C0"/>
    <w:rsid w:val="00910BDC"/>
    <w:rsid w:val="00912D43"/>
    <w:rsid w:val="00956B40"/>
    <w:rsid w:val="0097149E"/>
    <w:rsid w:val="00A33D7B"/>
    <w:rsid w:val="00AF32C2"/>
    <w:rsid w:val="00B2247A"/>
    <w:rsid w:val="00B75B04"/>
    <w:rsid w:val="00C631B8"/>
    <w:rsid w:val="00C9125A"/>
    <w:rsid w:val="00CF3082"/>
    <w:rsid w:val="00D23DD1"/>
    <w:rsid w:val="00E07348"/>
    <w:rsid w:val="00E4588D"/>
    <w:rsid w:val="00F321F5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2F43"/>
  <w15:chartTrackingRefBased/>
  <w15:docId w15:val="{4490F949-1CF9-497C-8B14-EDBE905E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1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3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A7F"/>
  </w:style>
  <w:style w:type="paragraph" w:styleId="Stopka">
    <w:name w:val="footer"/>
    <w:basedOn w:val="Normalny"/>
    <w:link w:val="StopkaZnak"/>
    <w:uiPriority w:val="99"/>
    <w:unhideWhenUsed/>
    <w:rsid w:val="0017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15</cp:revision>
  <dcterms:created xsi:type="dcterms:W3CDTF">2021-01-29T12:03:00Z</dcterms:created>
  <dcterms:modified xsi:type="dcterms:W3CDTF">2021-03-03T17:56:00Z</dcterms:modified>
</cp:coreProperties>
</file>