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227" w:rsidRDefault="00E32227" w:rsidP="00E32227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 wp14:anchorId="4124BF0E" wp14:editId="39C2473D">
            <wp:extent cx="711831" cy="839973"/>
            <wp:effectExtent l="0" t="0" r="0" b="0"/>
            <wp:docPr id="1" name="Obraz 1" descr="800px-POL_Brus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px-POL_Brusy_CO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26" cy="83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2B8" w:rsidRPr="00E32227" w:rsidRDefault="00E32227" w:rsidP="00E772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>FORMULARZ ZGŁASZANIA UWAG DO PROJ</w:t>
      </w:r>
      <w:r w:rsidR="00F97A3F">
        <w:rPr>
          <w:rFonts w:ascii="Times New Roman" w:hAnsi="Times New Roman" w:cs="Times New Roman"/>
          <w:b/>
          <w:sz w:val="24"/>
          <w:szCs w:val="24"/>
        </w:rPr>
        <w:t>EK</w:t>
      </w:r>
      <w:r w:rsidRPr="00E32227">
        <w:rPr>
          <w:rFonts w:ascii="Times New Roman" w:hAnsi="Times New Roman" w:cs="Times New Roman"/>
          <w:b/>
          <w:sz w:val="24"/>
          <w:szCs w:val="24"/>
        </w:rPr>
        <w:t>TU</w:t>
      </w:r>
      <w:r w:rsidR="0081038F">
        <w:rPr>
          <w:rFonts w:ascii="Times New Roman" w:hAnsi="Times New Roman" w:cs="Times New Roman"/>
          <w:b/>
          <w:sz w:val="24"/>
          <w:szCs w:val="24"/>
        </w:rPr>
        <w:t xml:space="preserve"> STRATEGII ROZWOJU </w:t>
      </w:r>
      <w:r w:rsidR="00A048C5">
        <w:rPr>
          <w:rFonts w:ascii="Times New Roman" w:hAnsi="Times New Roman" w:cs="Times New Roman"/>
          <w:b/>
          <w:sz w:val="24"/>
          <w:szCs w:val="24"/>
        </w:rPr>
        <w:t xml:space="preserve">MIASTA I </w:t>
      </w:r>
      <w:r w:rsidR="0081038F">
        <w:rPr>
          <w:rFonts w:ascii="Times New Roman" w:hAnsi="Times New Roman" w:cs="Times New Roman"/>
          <w:b/>
          <w:sz w:val="24"/>
          <w:szCs w:val="24"/>
        </w:rPr>
        <w:t>GMINY BRUSY NA LATA 2021-2030</w:t>
      </w:r>
    </w:p>
    <w:p w:rsidR="00E32227" w:rsidRPr="00E32227" w:rsidRDefault="00E32227" w:rsidP="00E3222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>INFORMA</w:t>
      </w:r>
      <w:r w:rsidR="000B500C">
        <w:rPr>
          <w:rFonts w:ascii="Times New Roman" w:hAnsi="Times New Roman" w:cs="Times New Roman"/>
          <w:b/>
          <w:sz w:val="24"/>
          <w:szCs w:val="24"/>
        </w:rPr>
        <w:t>CJE</w:t>
      </w:r>
      <w:r w:rsidRPr="00E32227">
        <w:rPr>
          <w:rFonts w:ascii="Times New Roman" w:hAnsi="Times New Roman" w:cs="Times New Roman"/>
          <w:b/>
          <w:sz w:val="24"/>
          <w:szCs w:val="24"/>
        </w:rPr>
        <w:t xml:space="preserve"> O ZGŁASZAJĄCYM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4218"/>
      </w:tblGrid>
      <w:tr w:rsidR="00E32227" w:rsidTr="00E32227">
        <w:tc>
          <w:tcPr>
            <w:tcW w:w="4962" w:type="dxa"/>
          </w:tcPr>
          <w:p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  <w:tr w:rsidR="00E32227" w:rsidTr="00E32227">
        <w:tc>
          <w:tcPr>
            <w:tcW w:w="4962" w:type="dxa"/>
          </w:tcPr>
          <w:p w:rsidR="00E32227" w:rsidRPr="00E32227" w:rsidRDefault="00E32227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INSTYTUCJA/JEDNOSTKA/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2227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PRZEDSIĘBIORSTWO*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  <w:tr w:rsidR="00E32227" w:rsidTr="00E32227">
        <w:tc>
          <w:tcPr>
            <w:tcW w:w="4962" w:type="dxa"/>
          </w:tcPr>
          <w:p w:rsidR="00E32227" w:rsidRPr="00E32227" w:rsidRDefault="007A663B" w:rsidP="00E3222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ZAMIESZKANIA, TELEFON</w:t>
            </w:r>
          </w:p>
        </w:tc>
        <w:tc>
          <w:tcPr>
            <w:tcW w:w="4218" w:type="dxa"/>
          </w:tcPr>
          <w:p w:rsidR="00E32227" w:rsidRDefault="00E32227" w:rsidP="00E32227">
            <w:pPr>
              <w:rPr>
                <w:b/>
              </w:rPr>
            </w:pPr>
          </w:p>
        </w:tc>
      </w:tr>
    </w:tbl>
    <w:p w:rsidR="00E32227" w:rsidRPr="00E32227" w:rsidRDefault="00E32227" w:rsidP="00E32227">
      <w:pPr>
        <w:rPr>
          <w:rFonts w:ascii="Times New Roman" w:hAnsi="Times New Roman" w:cs="Times New Roman"/>
          <w:sz w:val="24"/>
          <w:szCs w:val="24"/>
        </w:rPr>
      </w:pPr>
      <w:r w:rsidRPr="00E32227">
        <w:rPr>
          <w:rFonts w:ascii="Times New Roman" w:hAnsi="Times New Roman" w:cs="Times New Roman"/>
          <w:sz w:val="24"/>
          <w:szCs w:val="24"/>
        </w:rPr>
        <w:t xml:space="preserve">*Proszę wypełnić jeżeli reprezentuje Pani/Pan konkretną instytucję. </w:t>
      </w:r>
    </w:p>
    <w:p w:rsidR="00E32227" w:rsidRDefault="00E322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Strategii Rozwoju dostępny będzie pod linkiem</w:t>
      </w:r>
      <w:r w:rsidR="007A663B">
        <w:rPr>
          <w:rFonts w:ascii="Times New Roman" w:hAnsi="Times New Roman" w:cs="Times New Roman"/>
          <w:sz w:val="24"/>
          <w:szCs w:val="24"/>
        </w:rPr>
        <w:t>:</w:t>
      </w:r>
      <w:r w:rsidR="007A663B" w:rsidRPr="007A663B">
        <w:t xml:space="preserve"> </w:t>
      </w:r>
      <w:hyperlink r:id="rId7" w:history="1">
        <w:r w:rsidR="007A663B" w:rsidRPr="00236FF9">
          <w:rPr>
            <w:rStyle w:val="Hipercze"/>
            <w:rFonts w:ascii="Times New Roman" w:hAnsi="Times New Roman" w:cs="Times New Roman"/>
            <w:sz w:val="24"/>
            <w:szCs w:val="24"/>
          </w:rPr>
          <w:t>http://bip.brusy.</w:t>
        </w:r>
        <w:r w:rsidR="007A663B" w:rsidRPr="00236FF9">
          <w:rPr>
            <w:rStyle w:val="Hipercze"/>
            <w:rFonts w:ascii="Times New Roman" w:hAnsi="Times New Roman" w:cs="Times New Roman"/>
            <w:sz w:val="24"/>
            <w:szCs w:val="24"/>
          </w:rPr>
          <w:t>p</w:t>
        </w:r>
        <w:r w:rsidR="007A663B" w:rsidRPr="00236FF9">
          <w:rPr>
            <w:rStyle w:val="Hipercze"/>
            <w:rFonts w:ascii="Times New Roman" w:hAnsi="Times New Roman" w:cs="Times New Roman"/>
            <w:sz w:val="24"/>
            <w:szCs w:val="24"/>
          </w:rPr>
          <w:t>l/pobierz/13260</w:t>
        </w:r>
      </w:hyperlink>
      <w:r w:rsidR="007A663B">
        <w:rPr>
          <w:rFonts w:ascii="Times New Roman" w:hAnsi="Times New Roman" w:cs="Times New Roman"/>
          <w:sz w:val="24"/>
          <w:szCs w:val="24"/>
        </w:rPr>
        <w:t xml:space="preserve"> </w:t>
      </w:r>
      <w:r w:rsidR="007A663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</w:t>
      </w:r>
      <w:r w:rsidR="005F4418">
        <w:rPr>
          <w:rFonts w:ascii="Times New Roman" w:hAnsi="Times New Roman" w:cs="Times New Roman"/>
          <w:sz w:val="24"/>
          <w:szCs w:val="24"/>
        </w:rPr>
        <w:t xml:space="preserve"> formie elektronicznej w dniach od </w:t>
      </w:r>
      <w:r w:rsidR="000B500C" w:rsidRPr="000B500C">
        <w:rPr>
          <w:rFonts w:ascii="Times New Roman" w:hAnsi="Times New Roman" w:cs="Times New Roman"/>
          <w:b/>
          <w:sz w:val="24"/>
          <w:szCs w:val="24"/>
        </w:rPr>
        <w:t>3</w:t>
      </w:r>
      <w:r w:rsidR="007A663B">
        <w:rPr>
          <w:rFonts w:ascii="Times New Roman" w:hAnsi="Times New Roman" w:cs="Times New Roman"/>
          <w:b/>
          <w:sz w:val="24"/>
          <w:szCs w:val="24"/>
        </w:rPr>
        <w:t>1</w:t>
      </w:r>
      <w:r w:rsidR="005F4418" w:rsidRPr="000B500C">
        <w:rPr>
          <w:rFonts w:ascii="Times New Roman" w:hAnsi="Times New Roman" w:cs="Times New Roman"/>
          <w:b/>
          <w:sz w:val="24"/>
          <w:szCs w:val="24"/>
        </w:rPr>
        <w:t xml:space="preserve"> marca 2021 r.</w:t>
      </w:r>
      <w:r w:rsidR="005F4418">
        <w:rPr>
          <w:rFonts w:ascii="Times New Roman" w:hAnsi="Times New Roman" w:cs="Times New Roman"/>
          <w:sz w:val="24"/>
          <w:szCs w:val="24"/>
        </w:rPr>
        <w:t xml:space="preserve"> do </w:t>
      </w:r>
      <w:r w:rsidR="007A663B">
        <w:rPr>
          <w:rFonts w:ascii="Times New Roman" w:hAnsi="Times New Roman" w:cs="Times New Roman"/>
          <w:b/>
          <w:sz w:val="24"/>
          <w:szCs w:val="24"/>
        </w:rPr>
        <w:t>5</w:t>
      </w:r>
      <w:r w:rsidR="000B500C" w:rsidRPr="000B500C">
        <w:rPr>
          <w:rFonts w:ascii="Times New Roman" w:hAnsi="Times New Roman" w:cs="Times New Roman"/>
          <w:b/>
          <w:sz w:val="24"/>
          <w:szCs w:val="24"/>
        </w:rPr>
        <w:t xml:space="preserve"> maja</w:t>
      </w:r>
      <w:r w:rsidR="005F4418" w:rsidRPr="000B500C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5F441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32227" w:rsidRDefault="00E32227">
      <w:pPr>
        <w:rPr>
          <w:rFonts w:ascii="Times New Roman" w:hAnsi="Times New Roman" w:cs="Times New Roman"/>
          <w:b/>
          <w:sz w:val="24"/>
          <w:szCs w:val="24"/>
        </w:rPr>
      </w:pPr>
      <w:r w:rsidRPr="00E32227">
        <w:rPr>
          <w:rFonts w:ascii="Times New Roman" w:hAnsi="Times New Roman" w:cs="Times New Roman"/>
          <w:b/>
          <w:sz w:val="24"/>
          <w:szCs w:val="24"/>
        </w:rPr>
        <w:t>UWAGI ZGŁOSZONE DO STRATEGII ROZWOJU GMINY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70"/>
        <w:gridCol w:w="2451"/>
        <w:gridCol w:w="2366"/>
        <w:gridCol w:w="2216"/>
        <w:gridCol w:w="1577"/>
      </w:tblGrid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Rozdział/Numer Strony/Punkt</w:t>
            </w:r>
            <w:r w:rsidR="0094605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którego odnosi się uwaga</w:t>
            </w: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Obecny zapis</w:t>
            </w: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Propozycja zmiany</w:t>
            </w: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227" w:rsidTr="00E32227">
        <w:tc>
          <w:tcPr>
            <w:tcW w:w="570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451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32227" w:rsidRDefault="00E32227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2B8" w:rsidTr="00E32227">
        <w:tc>
          <w:tcPr>
            <w:tcW w:w="570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451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6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6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:rsidR="00E772B8" w:rsidRDefault="00E772B8" w:rsidP="00E32227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72B8" w:rsidRDefault="00E772B8">
      <w:pPr>
        <w:rPr>
          <w:rFonts w:ascii="Times New Roman" w:hAnsi="Times New Roman" w:cs="Times New Roman"/>
          <w:b/>
          <w:sz w:val="24"/>
          <w:szCs w:val="24"/>
        </w:rPr>
      </w:pPr>
    </w:p>
    <w:p w:rsidR="00E772B8" w:rsidRDefault="00E772B8">
      <w:pPr>
        <w:rPr>
          <w:rFonts w:ascii="Times New Roman" w:hAnsi="Times New Roman" w:cs="Times New Roman"/>
          <w:b/>
          <w:sz w:val="24"/>
          <w:szCs w:val="24"/>
        </w:rPr>
      </w:pPr>
      <w:r w:rsidRPr="00E772B8">
        <w:rPr>
          <w:rFonts w:ascii="Times New Roman" w:hAnsi="Times New Roman" w:cs="Times New Roman"/>
          <w:sz w:val="24"/>
          <w:szCs w:val="24"/>
        </w:rPr>
        <w:t xml:space="preserve">Zgłaszane uwagi bardzo prosimy wysyłać </w:t>
      </w:r>
      <w:r>
        <w:rPr>
          <w:rFonts w:ascii="Times New Roman" w:hAnsi="Times New Roman" w:cs="Times New Roman"/>
          <w:sz w:val="24"/>
          <w:szCs w:val="24"/>
        </w:rPr>
        <w:t xml:space="preserve">elektroniczne </w:t>
      </w:r>
      <w:r w:rsidRPr="00E772B8">
        <w:rPr>
          <w:rFonts w:ascii="Times New Roman" w:hAnsi="Times New Roman" w:cs="Times New Roman"/>
          <w:sz w:val="24"/>
          <w:szCs w:val="24"/>
        </w:rPr>
        <w:t>na adres: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A663B" w:rsidRPr="00236FF9">
          <w:rPr>
            <w:rStyle w:val="Hipercze"/>
            <w:rFonts w:ascii="Times New Roman" w:hAnsi="Times New Roman" w:cs="Times New Roman"/>
            <w:b/>
            <w:sz w:val="24"/>
            <w:szCs w:val="24"/>
          </w:rPr>
          <w:t>zp@brusy.pl</w:t>
        </w:r>
      </w:hyperlink>
      <w:r w:rsidRPr="000B500C">
        <w:rPr>
          <w:rFonts w:ascii="Times New Roman" w:hAnsi="Times New Roman" w:cs="Times New Roman"/>
          <w:b/>
          <w:sz w:val="24"/>
          <w:szCs w:val="24"/>
        </w:rPr>
        <w:t>.</w:t>
      </w:r>
    </w:p>
    <w:p w:rsidR="007A663B" w:rsidRDefault="007A663B">
      <w:pPr>
        <w:rPr>
          <w:rFonts w:ascii="Times New Roman" w:hAnsi="Times New Roman" w:cs="Times New Roman"/>
          <w:b/>
          <w:sz w:val="24"/>
          <w:szCs w:val="24"/>
        </w:rPr>
      </w:pPr>
    </w:p>
    <w:p w:rsidR="007A663B" w:rsidRPr="007A663B" w:rsidRDefault="007A663B" w:rsidP="007A663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6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Zgodnie z art. 13 ust. 1 i 2 rozporządzenia Parlamentu Europejskiego i Rady (UE) 2016/679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7A663B">
        <w:rPr>
          <w:rFonts w:ascii="Times New Roman" w:eastAsia="Calibri" w:hAnsi="Times New Roman" w:cs="Times New Roman"/>
          <w:sz w:val="24"/>
          <w:szCs w:val="24"/>
        </w:rPr>
        <w:t xml:space="preserve">z dnia 27 kwietnia 2016 r. w sprawie ochrony osób fizycznych w związku z przetwarzaniem danych osobowych i w sprawie swobodnego przepływu takich danych oraz uchylenia dyrektywy 95/46/WE (ogólne rozporządzenie o ochronie danych, (RODO) (Dz. Urz. UE L119/1) informujemy, że: </w:t>
      </w:r>
    </w:p>
    <w:p w:rsidR="007A663B" w:rsidRPr="007A663B" w:rsidRDefault="007A663B" w:rsidP="007A66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63B">
        <w:rPr>
          <w:rFonts w:ascii="Times New Roman" w:eastAsia="Calibri" w:hAnsi="Times New Roman" w:cs="Times New Roman"/>
          <w:sz w:val="24"/>
          <w:szCs w:val="24"/>
        </w:rPr>
        <w:t xml:space="preserve">Administratorem Pana/Pani danych osobowych przetwarzanych w </w:t>
      </w:r>
      <w:r w:rsidRPr="007A663B">
        <w:rPr>
          <w:rFonts w:ascii="Times New Roman" w:eastAsia="Calibri" w:hAnsi="Times New Roman" w:cs="Times New Roman"/>
          <w:b/>
          <w:sz w:val="24"/>
          <w:szCs w:val="24"/>
        </w:rPr>
        <w:t xml:space="preserve">Urzędzie Miejskim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A663B">
        <w:rPr>
          <w:rFonts w:ascii="Times New Roman" w:eastAsia="Calibri" w:hAnsi="Times New Roman" w:cs="Times New Roman"/>
          <w:b/>
          <w:sz w:val="24"/>
          <w:szCs w:val="24"/>
        </w:rPr>
        <w:t>w Brusach jest Burmistrz Brus</w:t>
      </w:r>
      <w:r w:rsidRPr="007A663B">
        <w:rPr>
          <w:rFonts w:ascii="Times New Roman" w:eastAsia="Calibri" w:hAnsi="Times New Roman" w:cs="Times New Roman"/>
          <w:sz w:val="24"/>
          <w:szCs w:val="24"/>
        </w:rPr>
        <w:t xml:space="preserve"> z siedzibą w Brusach (89-632) przy ul. Na Zaborach 1. Dane osobowe przetwarzane są w celu realizacji zadań ustawowych nałożonych na Burmistrza.</w:t>
      </w:r>
    </w:p>
    <w:p w:rsidR="007A663B" w:rsidRPr="007A663B" w:rsidRDefault="007A663B" w:rsidP="007A66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63B">
        <w:rPr>
          <w:rFonts w:ascii="Times New Roman" w:eastAsia="Calibri" w:hAnsi="Times New Roman" w:cs="Times New Roman"/>
          <w:sz w:val="24"/>
          <w:szCs w:val="24"/>
        </w:rPr>
        <w:t>W sprawach dotyczących danych osobowych można kontaktować się z inspektorem danych osobowych pod adresem e-mail: </w:t>
      </w:r>
      <w:r w:rsidRPr="007A663B">
        <w:rPr>
          <w:rFonts w:ascii="Times New Roman" w:eastAsia="Calibri" w:hAnsi="Times New Roman" w:cs="Times New Roman"/>
          <w:b/>
          <w:bCs/>
          <w:sz w:val="24"/>
          <w:szCs w:val="24"/>
        </w:rPr>
        <w:t>iod@brusy.pl</w:t>
      </w:r>
      <w:r w:rsidRPr="007A663B">
        <w:rPr>
          <w:rFonts w:ascii="Times New Roman" w:eastAsia="Calibri" w:hAnsi="Times New Roman" w:cs="Times New Roman"/>
          <w:sz w:val="24"/>
          <w:szCs w:val="24"/>
        </w:rPr>
        <w:t xml:space="preserve"> lub pocztą tradycyjną na adres administratora.</w:t>
      </w:r>
    </w:p>
    <w:p w:rsidR="007A663B" w:rsidRPr="007A663B" w:rsidRDefault="007A663B" w:rsidP="007A66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63B">
        <w:rPr>
          <w:rFonts w:ascii="Times New Roman" w:eastAsia="Calibri" w:hAnsi="Times New Roman" w:cs="Times New Roman"/>
          <w:sz w:val="24"/>
          <w:szCs w:val="24"/>
        </w:rPr>
        <w:t xml:space="preserve">Dane osobowe przetwarzane są w celu przeprowadzenia konsultacji społecznych </w:t>
      </w:r>
      <w:r w:rsidRPr="007A663B">
        <w:rPr>
          <w:rFonts w:ascii="Times New Roman" w:eastAsia="Calibri" w:hAnsi="Times New Roman" w:cs="Times New Roman"/>
          <w:sz w:val="24"/>
          <w:szCs w:val="24"/>
        </w:rPr>
        <w:t>STRATEGII ROZWOJU MIASTA I GMINY BRUSY NA LATA 2021-2030</w:t>
      </w:r>
      <w:r w:rsidRPr="007A663B">
        <w:rPr>
          <w:rFonts w:ascii="Times New Roman" w:eastAsia="Calibri" w:hAnsi="Times New Roman" w:cs="Times New Roman"/>
          <w:sz w:val="24"/>
          <w:szCs w:val="24"/>
        </w:rPr>
        <w:t xml:space="preserve"> na podstawie art. 6 ust 1 lit. e RODO w związku z art. 6 ust. 3 ustawy z dnia 6 grudnia 2006 r. o zasadach prowadzenia polityki rozwoju.</w:t>
      </w:r>
    </w:p>
    <w:p w:rsidR="007A663B" w:rsidRPr="007A663B" w:rsidRDefault="007A663B" w:rsidP="007A66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63B">
        <w:rPr>
          <w:rFonts w:ascii="Times New Roman" w:eastAsia="Calibri" w:hAnsi="Times New Roman" w:cs="Times New Roman"/>
          <w:sz w:val="24"/>
          <w:szCs w:val="24"/>
        </w:rPr>
        <w:t>Odbiorcami danych osobowych mogą być wyłącznie podmioty, które przetwarzają dane osobowe w imieniu administratora, na podstawie zawartej umowy powierzenia przetwarzania danych lub podmioty uprawnione do pozyskania danych osobowych na podstawie przepisów prawa.</w:t>
      </w:r>
    </w:p>
    <w:p w:rsidR="007A663B" w:rsidRPr="007A663B" w:rsidRDefault="007A663B" w:rsidP="007A66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63B">
        <w:rPr>
          <w:rFonts w:ascii="Times New Roman" w:eastAsia="Calibri" w:hAnsi="Times New Roman" w:cs="Times New Roman"/>
          <w:sz w:val="24"/>
          <w:szCs w:val="24"/>
        </w:rPr>
        <w:t>Dane osobowe nie będą przekazywane osobom trzecim, ani do państwa trzeciego.</w:t>
      </w:r>
    </w:p>
    <w:p w:rsidR="007A663B" w:rsidRPr="007A663B" w:rsidRDefault="007A663B" w:rsidP="007A66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63B">
        <w:rPr>
          <w:rFonts w:ascii="Times New Roman" w:eastAsia="Calibri" w:hAnsi="Times New Roman" w:cs="Times New Roman"/>
          <w:sz w:val="24"/>
          <w:szCs w:val="24"/>
        </w:rPr>
        <w:t xml:space="preserve">Przysługuje Pani/Panu </w:t>
      </w:r>
      <w:r w:rsidRPr="007A663B">
        <w:rPr>
          <w:rFonts w:ascii="Times New Roman" w:eastAsia="Calibri" w:hAnsi="Times New Roman" w:cs="Times New Roman"/>
          <w:b/>
          <w:sz w:val="24"/>
          <w:szCs w:val="24"/>
        </w:rPr>
        <w:t>prawo dostępu do treści swoich danych</w:t>
      </w:r>
      <w:r w:rsidRPr="007A66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A663B">
        <w:rPr>
          <w:rFonts w:ascii="Times New Roman" w:eastAsia="Calibri" w:hAnsi="Times New Roman" w:cs="Times New Roman"/>
          <w:b/>
          <w:sz w:val="24"/>
          <w:szCs w:val="24"/>
        </w:rPr>
        <w:t xml:space="preserve">prawo do sprostowania danych, prawo do ograniczenia przetwarzania danych, prawo do sprzeciwu wobec przetwarzania danych, prawo do usunięcia danych („prawo do bycia zapomnianym”) – </w:t>
      </w:r>
      <w:r w:rsidRPr="007A663B">
        <w:rPr>
          <w:rFonts w:ascii="Times New Roman" w:eastAsia="Calibri" w:hAnsi="Times New Roman" w:cs="Times New Roman"/>
          <w:sz w:val="24"/>
          <w:szCs w:val="24"/>
        </w:rPr>
        <w:t xml:space="preserve">czyli usunięcia danych, które przetwarzane są bez uzasadnionych podstaw prawnych oraz </w:t>
      </w:r>
      <w:r w:rsidRPr="007A663B">
        <w:rPr>
          <w:rFonts w:ascii="Times New Roman" w:eastAsia="Calibri" w:hAnsi="Times New Roman" w:cs="Times New Roman"/>
          <w:b/>
          <w:sz w:val="24"/>
          <w:szCs w:val="24"/>
        </w:rPr>
        <w:t>prawo wniesienia skargi</w:t>
      </w:r>
      <w:r w:rsidRPr="007A663B">
        <w:rPr>
          <w:rFonts w:ascii="Times New Roman" w:eastAsia="Calibri" w:hAnsi="Times New Roman" w:cs="Times New Roman"/>
          <w:sz w:val="24"/>
          <w:szCs w:val="24"/>
        </w:rPr>
        <w:t xml:space="preserve"> do Prezesa Urzędu Ochrony Danych Osobowych, jeżeli uzna Pani/Pan, że przetwarzanie danych osobowych narusza przepisy prawa.</w:t>
      </w:r>
    </w:p>
    <w:p w:rsidR="007A663B" w:rsidRPr="007A663B" w:rsidRDefault="007A663B" w:rsidP="007A66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63B">
        <w:rPr>
          <w:rFonts w:ascii="Times New Roman" w:eastAsia="Calibri" w:hAnsi="Times New Roman" w:cs="Times New Roman"/>
          <w:sz w:val="24"/>
          <w:szCs w:val="24"/>
        </w:rPr>
        <w:t>Podanie danych osobowych jest dobrowolne. Niepodanie danych uniemożliwi weryfikację uprawnienia do udziału w konsultacjach społecznych.</w:t>
      </w:r>
    </w:p>
    <w:p w:rsidR="007A663B" w:rsidRPr="007A663B" w:rsidRDefault="007A663B" w:rsidP="007A66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63B">
        <w:rPr>
          <w:rFonts w:ascii="Times New Roman" w:eastAsia="Calibri" w:hAnsi="Times New Roman" w:cs="Times New Roman"/>
          <w:sz w:val="24"/>
          <w:szCs w:val="24"/>
        </w:rPr>
        <w:t>Dane osobowe przechowywane będą przez okres zgodny z rozporządzeniem Prezesa Rady Ministrów w sprawie instrukcji kancelaryjnej, jednolitych rzeczowych wykazów akt oraz instrukcji w sprawie organizacji i zakresu działania archiwów zakładowych z dnia 18 stycznia 2011 roku.</w:t>
      </w:r>
    </w:p>
    <w:p w:rsidR="007A663B" w:rsidRPr="007A663B" w:rsidRDefault="007A663B" w:rsidP="007A663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663B">
        <w:rPr>
          <w:rFonts w:ascii="Times New Roman" w:eastAsia="Calibri" w:hAnsi="Times New Roman" w:cs="Times New Roman"/>
          <w:sz w:val="24"/>
          <w:szCs w:val="24"/>
        </w:rPr>
        <w:t>Dane osobowe nie podlegają zautomatyzowanemu podejmowaniu decyzji, w tym profilowaniu.</w:t>
      </w:r>
    </w:p>
    <w:p w:rsidR="007A663B" w:rsidRPr="007A663B" w:rsidRDefault="007A663B" w:rsidP="007A663B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663B" w:rsidRPr="007A663B" w:rsidRDefault="007A663B">
      <w:pPr>
        <w:rPr>
          <w:rFonts w:ascii="Times New Roman" w:hAnsi="Times New Roman" w:cs="Times New Roman"/>
          <w:sz w:val="24"/>
          <w:szCs w:val="24"/>
        </w:rPr>
      </w:pPr>
    </w:p>
    <w:sectPr w:rsidR="007A663B" w:rsidRPr="007A6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8263C"/>
    <w:multiLevelType w:val="hybridMultilevel"/>
    <w:tmpl w:val="EA64C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27"/>
    <w:rsid w:val="00003325"/>
    <w:rsid w:val="00064651"/>
    <w:rsid w:val="000B500C"/>
    <w:rsid w:val="002F7173"/>
    <w:rsid w:val="0053519A"/>
    <w:rsid w:val="005F4418"/>
    <w:rsid w:val="006632EF"/>
    <w:rsid w:val="007A663B"/>
    <w:rsid w:val="0081038F"/>
    <w:rsid w:val="00946059"/>
    <w:rsid w:val="00A048C5"/>
    <w:rsid w:val="00A81E0D"/>
    <w:rsid w:val="00B4596D"/>
    <w:rsid w:val="00E32227"/>
    <w:rsid w:val="00E35034"/>
    <w:rsid w:val="00E772B8"/>
    <w:rsid w:val="00F35680"/>
    <w:rsid w:val="00F61050"/>
    <w:rsid w:val="00F9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63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66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22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63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66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brusy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p.brusy.pl/pobierz/13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</dc:creator>
  <cp:lastModifiedBy>Ewa_Mochol</cp:lastModifiedBy>
  <cp:revision>8</cp:revision>
  <cp:lastPrinted>2021-03-30T11:38:00Z</cp:lastPrinted>
  <dcterms:created xsi:type="dcterms:W3CDTF">2021-03-24T13:19:00Z</dcterms:created>
  <dcterms:modified xsi:type="dcterms:W3CDTF">2021-04-06T12:26:00Z</dcterms:modified>
</cp:coreProperties>
</file>