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174CDF98" w:rsidR="005876C3" w:rsidRPr="00416622" w:rsidRDefault="00415590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BD35D8" w:rsidRPr="00416622">
        <w:rPr>
          <w:rFonts w:asciiTheme="minorHAnsi" w:hAnsiTheme="minorHAnsi" w:cstheme="minorHAnsi"/>
        </w:rPr>
        <w:t>.04.2024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6D125CD8" w:rsidR="005876C3" w:rsidRPr="00BD35D8" w:rsidRDefault="00DA7607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D35D8">
        <w:rPr>
          <w:rFonts w:asciiTheme="minorHAnsi" w:hAnsiTheme="minorHAnsi" w:cstheme="minorHAnsi"/>
        </w:rPr>
        <w:t>ala konferencyjna Urzędu Gminy, ul. 31 stycznia 56a, Chojnice; piętro 3</w:t>
      </w:r>
    </w:p>
    <w:p w14:paraId="7FBFD65B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7D937F5C" w14:textId="77777777" w:rsidR="004E2A0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</w:p>
    <w:p w14:paraId="12C51CDE" w14:textId="3ABAEADE" w:rsidR="005876C3" w:rsidRPr="00B30961" w:rsidRDefault="004E2A0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</w:t>
      </w:r>
      <w:r w:rsidR="00DA7607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278</w:t>
      </w:r>
      <w:r w:rsidR="00DA7607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207, 536 278 316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0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7880FA44" w14:textId="10FEB4BE" w:rsidR="0061574E" w:rsidRPr="0061574E" w:rsidRDefault="001C2584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SZKOLENIE:</w:t>
      </w:r>
      <w:r w:rsidRPr="0061574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ROZWIJAJ SWOJĄ FIRMĘ Z FUNDUSZAMI</w:t>
      </w: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 - AKTUALNE KONKURSY DLA SEKTORA MŚP </w:t>
      </w:r>
    </w:p>
    <w:p w14:paraId="070E090E" w14:textId="762709C9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03CA8DC1" w:rsidR="0061574E" w:rsidRPr="00FE1E8E" w:rsidRDefault="00BD35D8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1A0EA40E" w:rsidR="0061574E" w:rsidRPr="00FE1E8E" w:rsidRDefault="00BD35D8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:15</w:t>
      </w:r>
      <w:r w:rsidR="0061574E" w:rsidRPr="00FE1E8E">
        <w:rPr>
          <w:rFonts w:ascii="Calibri" w:hAnsi="Calibri" w:cs="Calibri"/>
          <w:szCs w:val="22"/>
        </w:rPr>
        <w:tab/>
      </w:r>
      <w:bookmarkStart w:id="1" w:name="_Hlk131507023"/>
      <w:r w:rsidR="0061574E" w:rsidRPr="00FE1E8E">
        <w:rPr>
          <w:rFonts w:ascii="Calibri" w:hAnsi="Calibri" w:cs="Calibri"/>
          <w:szCs w:val="22"/>
        </w:rPr>
        <w:t xml:space="preserve">Oferta </w:t>
      </w:r>
      <w:r>
        <w:rPr>
          <w:rFonts w:ascii="Calibri" w:hAnsi="Calibri" w:cs="Calibri"/>
          <w:szCs w:val="22"/>
        </w:rPr>
        <w:t>Lokalnego</w:t>
      </w:r>
      <w:r w:rsidR="0061574E" w:rsidRPr="00FE1E8E">
        <w:rPr>
          <w:rFonts w:ascii="Calibri" w:hAnsi="Calibri" w:cs="Calibri"/>
          <w:szCs w:val="22"/>
        </w:rPr>
        <w:t xml:space="preserve"> Punktu Informacyjnego Funduszy Europejskich w </w:t>
      </w:r>
      <w:bookmarkEnd w:id="1"/>
      <w:r>
        <w:rPr>
          <w:rFonts w:ascii="Calibri" w:hAnsi="Calibri" w:cs="Calibri"/>
          <w:szCs w:val="22"/>
        </w:rPr>
        <w:t>Chojnicach</w:t>
      </w:r>
    </w:p>
    <w:p w14:paraId="39C15291" w14:textId="1A4A8D24" w:rsidR="0061574E" w:rsidRPr="00FE1E8E" w:rsidRDefault="00BD35D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:15 – 1</w:t>
      </w:r>
      <w:r w:rsidR="009A204B" w:rsidRPr="00FE1E8E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35</w:t>
      </w:r>
      <w:r w:rsidR="0061574E" w:rsidRPr="00FE1E8E">
        <w:rPr>
          <w:rFonts w:ascii="Calibri" w:hAnsi="Calibri" w:cs="Calibri"/>
          <w:szCs w:val="22"/>
        </w:rPr>
        <w:tab/>
      </w:r>
      <w:r w:rsidR="00704B8F">
        <w:rPr>
          <w:rFonts w:ascii="Calibri" w:hAnsi="Calibri" w:cs="Calibri"/>
          <w:bCs/>
          <w:szCs w:val="20"/>
        </w:rPr>
        <w:t xml:space="preserve">Wsparcie w ramach konkursu </w:t>
      </w:r>
      <w:proofErr w:type="spellStart"/>
      <w:r w:rsidR="00704B8F">
        <w:rPr>
          <w:rFonts w:ascii="Calibri" w:hAnsi="Calibri" w:cs="Calibri"/>
          <w:bCs/>
          <w:szCs w:val="20"/>
        </w:rPr>
        <w:t>HoReCa</w:t>
      </w:r>
      <w:proofErr w:type="spellEnd"/>
      <w:r w:rsidR="00704B8F">
        <w:rPr>
          <w:rFonts w:ascii="Calibri" w:hAnsi="Calibri" w:cs="Calibri"/>
          <w:bCs/>
          <w:szCs w:val="20"/>
        </w:rPr>
        <w:t xml:space="preserve">: </w:t>
      </w:r>
      <w:r w:rsidR="00CE3AEA">
        <w:rPr>
          <w:rFonts w:ascii="Calibri" w:hAnsi="Calibri" w:cs="Calibri"/>
          <w:bCs/>
          <w:szCs w:val="20"/>
        </w:rPr>
        <w:t>warunki dostępowe</w:t>
      </w:r>
      <w:r w:rsidR="004E2A0C">
        <w:rPr>
          <w:rFonts w:ascii="Calibri" w:hAnsi="Calibri" w:cs="Calibri"/>
          <w:bCs/>
          <w:szCs w:val="20"/>
        </w:rPr>
        <w:t>, kryteria wyboru</w:t>
      </w:r>
    </w:p>
    <w:p w14:paraId="4EDC3996" w14:textId="3C3D3F7A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2" w:name="_Hlk138765839"/>
      <w:r w:rsidRPr="00FE1E8E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35</w:t>
      </w:r>
      <w:r w:rsidRPr="00FE1E8E">
        <w:rPr>
          <w:rFonts w:ascii="Calibri" w:hAnsi="Calibri" w:cs="Calibri"/>
          <w:szCs w:val="22"/>
        </w:rPr>
        <w:t xml:space="preserve"> </w:t>
      </w:r>
      <w:bookmarkStart w:id="3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3"/>
      <w:r w:rsidRPr="00FE1E8E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45     Przerwa kawowa</w:t>
      </w:r>
    </w:p>
    <w:p w14:paraId="63C7A0AC" w14:textId="1ABEE730" w:rsidR="0061574E" w:rsidRPr="00FE1E8E" w:rsidRDefault="00BD35D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10:45 – 11.15</w:t>
      </w:r>
      <w:r w:rsidR="0061574E" w:rsidRPr="00FE1E8E">
        <w:rPr>
          <w:rFonts w:ascii="Calibri" w:hAnsi="Calibri" w:cs="Calibri"/>
          <w:szCs w:val="22"/>
        </w:rPr>
        <w:tab/>
      </w:r>
      <w:r w:rsidR="004E2A0C" w:rsidRPr="004E2A0C">
        <w:rPr>
          <w:rFonts w:ascii="Calibri" w:hAnsi="Calibri" w:cs="Calibri"/>
          <w:szCs w:val="22"/>
        </w:rPr>
        <w:t>Korzystanie z bazy konkurencyjności</w:t>
      </w:r>
    </w:p>
    <w:p w14:paraId="6C501191" w14:textId="259833AA" w:rsidR="00FE1E8E" w:rsidRPr="00FE1E8E" w:rsidRDefault="0061574E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FE1E8E">
        <w:rPr>
          <w:rFonts w:ascii="Calibri" w:hAnsi="Calibri" w:cs="Calibri"/>
          <w:szCs w:val="22"/>
        </w:rPr>
        <w:t>1</w:t>
      </w:r>
      <w:r w:rsidR="00BD35D8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15</w:t>
      </w:r>
      <w:r w:rsidR="009A204B" w:rsidRPr="00FE1E8E">
        <w:rPr>
          <w:rFonts w:ascii="Calibri" w:hAnsi="Calibri" w:cs="Calibri"/>
          <w:szCs w:val="22"/>
        </w:rPr>
        <w:t xml:space="preserve"> </w:t>
      </w:r>
      <w:r w:rsidRPr="00FE1E8E">
        <w:rPr>
          <w:rFonts w:ascii="Calibri" w:hAnsi="Calibri" w:cs="Calibri"/>
          <w:szCs w:val="22"/>
        </w:rPr>
        <w:t xml:space="preserve"> </w:t>
      </w:r>
      <w:bookmarkEnd w:id="2"/>
      <w:r w:rsidR="009A204B" w:rsidRPr="00FE1E8E">
        <w:rPr>
          <w:rFonts w:ascii="Calibri" w:hAnsi="Calibri" w:cs="Calibri"/>
          <w:szCs w:val="22"/>
        </w:rPr>
        <w:t>– 1</w:t>
      </w:r>
      <w:r w:rsidR="00E55AFF">
        <w:rPr>
          <w:rFonts w:ascii="Calibri" w:hAnsi="Calibri" w:cs="Calibri"/>
          <w:szCs w:val="22"/>
        </w:rPr>
        <w:t>2:0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ab/>
      </w:r>
      <w:r w:rsidR="004E2A0C">
        <w:rPr>
          <w:rFonts w:ascii="Calibri" w:hAnsi="Calibri" w:cs="Calibri"/>
          <w:szCs w:val="22"/>
        </w:rPr>
        <w:t>Wsparcie dla MŚP</w:t>
      </w: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46037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46037E">
      <w:headerReference w:type="first" r:id="rId15"/>
      <w:footerReference w:type="first" r:id="rId16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CE9F" w14:textId="77777777" w:rsidR="00F568F5" w:rsidRDefault="00F568F5">
      <w:r>
        <w:separator/>
      </w:r>
    </w:p>
  </w:endnote>
  <w:endnote w:type="continuationSeparator" w:id="0">
    <w:p w14:paraId="3835373E" w14:textId="77777777" w:rsidR="00F568F5" w:rsidRDefault="00F568F5">
      <w:r>
        <w:continuationSeparator/>
      </w:r>
    </w:p>
  </w:endnote>
  <w:endnote w:type="continuationNotice" w:id="1">
    <w:p w14:paraId="2F8DA835" w14:textId="77777777" w:rsidR="00F568F5" w:rsidRDefault="00F56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3CD6C" w14:textId="77777777" w:rsidR="00F568F5" w:rsidRDefault="00F568F5">
      <w:r>
        <w:separator/>
      </w:r>
    </w:p>
  </w:footnote>
  <w:footnote w:type="continuationSeparator" w:id="0">
    <w:p w14:paraId="1D6E1974" w14:textId="77777777" w:rsidR="00F568F5" w:rsidRDefault="00F568F5">
      <w:r>
        <w:continuationSeparator/>
      </w:r>
    </w:p>
  </w:footnote>
  <w:footnote w:type="continuationNotice" w:id="1">
    <w:p w14:paraId="7B668F68" w14:textId="77777777" w:rsidR="00F568F5" w:rsidRDefault="00F568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0BB1F87-0A87-4D7E-9EA7-A37089051150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2584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568E7"/>
    <w:rsid w:val="0046037E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E2A0C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53329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57A37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A760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5AFF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568F5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ife.chojnice@lgdz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2" ma:contentTypeDescription="Utwórz nowy dokument." ma:contentTypeScope="" ma:versionID="381b9720adbd298a8889e331ac0c68c9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48263acc6272c530a0e9d6c74072cde5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B1F87-0A87-4D7E-9EA7-A37089051150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1C02DD3-9D41-464F-87E2-87EDE7AB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Weronika_Synak</cp:lastModifiedBy>
  <cp:revision>4</cp:revision>
  <cp:lastPrinted>2024-04-11T11:43:00Z</cp:lastPrinted>
  <dcterms:created xsi:type="dcterms:W3CDTF">2024-04-09T08:48:00Z</dcterms:created>
  <dcterms:modified xsi:type="dcterms:W3CDTF">2024-04-11T11:43:00Z</dcterms:modified>
</cp:coreProperties>
</file>