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0D" w:rsidRPr="00086F3D" w:rsidRDefault="001B3D0D" w:rsidP="001B3D0D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086F3D">
        <w:rPr>
          <w:rFonts w:asciiTheme="majorHAnsi" w:hAnsiTheme="majorHAnsi" w:cstheme="majorHAnsi"/>
          <w:bCs/>
          <w:sz w:val="24"/>
          <w:szCs w:val="24"/>
        </w:rPr>
        <w:t>Załącznik nr 1</w:t>
      </w:r>
    </w:p>
    <w:p w:rsidR="001B3D0D" w:rsidRPr="00086F3D" w:rsidRDefault="001B3D0D" w:rsidP="001B3D0D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proofErr w:type="gramStart"/>
      <w:r>
        <w:rPr>
          <w:rFonts w:asciiTheme="majorHAnsi" w:hAnsiTheme="majorHAnsi" w:cstheme="majorHAnsi"/>
          <w:bCs/>
          <w:sz w:val="24"/>
          <w:szCs w:val="24"/>
        </w:rPr>
        <w:t>do</w:t>
      </w:r>
      <w:proofErr w:type="gramEnd"/>
      <w:r>
        <w:rPr>
          <w:rFonts w:asciiTheme="majorHAnsi" w:hAnsiTheme="majorHAnsi" w:cstheme="majorHAnsi"/>
          <w:bCs/>
          <w:sz w:val="24"/>
          <w:szCs w:val="24"/>
        </w:rPr>
        <w:t xml:space="preserve"> z</w:t>
      </w:r>
      <w:r w:rsidRPr="00086F3D">
        <w:rPr>
          <w:rFonts w:asciiTheme="majorHAnsi" w:hAnsiTheme="majorHAnsi" w:cstheme="majorHAnsi"/>
          <w:bCs/>
          <w:sz w:val="24"/>
          <w:szCs w:val="24"/>
        </w:rPr>
        <w:t>arządzenia Nr</w:t>
      </w:r>
      <w:r>
        <w:rPr>
          <w:rFonts w:asciiTheme="majorHAnsi" w:hAnsiTheme="majorHAnsi" w:cstheme="majorHAnsi"/>
          <w:bCs/>
          <w:sz w:val="24"/>
          <w:szCs w:val="24"/>
        </w:rPr>
        <w:t xml:space="preserve"> 20/23</w:t>
      </w:r>
      <w:r w:rsidRPr="00086F3D">
        <w:rPr>
          <w:rFonts w:asciiTheme="majorHAnsi" w:hAnsiTheme="majorHAnsi" w:cstheme="majorHAnsi"/>
          <w:bCs/>
          <w:sz w:val="24"/>
          <w:szCs w:val="24"/>
        </w:rPr>
        <w:t xml:space="preserve"> Burmistrza Brus z dnia</w:t>
      </w:r>
      <w:r>
        <w:rPr>
          <w:rFonts w:asciiTheme="majorHAnsi" w:hAnsiTheme="majorHAnsi" w:cstheme="majorHAnsi"/>
          <w:bCs/>
          <w:sz w:val="24"/>
          <w:szCs w:val="24"/>
        </w:rPr>
        <w:t xml:space="preserve"> 31 stycznia 2023</w:t>
      </w:r>
      <w:r w:rsidRPr="00086F3D">
        <w:rPr>
          <w:rFonts w:asciiTheme="majorHAnsi" w:hAnsiTheme="majorHAnsi" w:cstheme="majorHAnsi"/>
          <w:bCs/>
          <w:sz w:val="24"/>
          <w:szCs w:val="24"/>
        </w:rPr>
        <w:t xml:space="preserve">                            </w:t>
      </w: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color w:val="auto"/>
        </w:rPr>
      </w:pP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color w:val="auto"/>
          <w:sz w:val="32"/>
          <w:szCs w:val="32"/>
        </w:rPr>
      </w:pPr>
      <w:r w:rsidRPr="00086F3D">
        <w:rPr>
          <w:rFonts w:asciiTheme="majorHAnsi" w:hAnsiTheme="majorHAnsi" w:cstheme="majorHAnsi"/>
          <w:b/>
          <w:bCs/>
          <w:color w:val="auto"/>
          <w:sz w:val="32"/>
          <w:szCs w:val="32"/>
        </w:rPr>
        <w:t>REGULAMIN KONKURSU „MIASTO I GMINA BRUSY W OBIEKTYWIE”</w:t>
      </w:r>
    </w:p>
    <w:p w:rsidR="001B3D0D" w:rsidRDefault="001B3D0D" w:rsidP="001B3D0D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§1</w:t>
      </w: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ORGANIZATOR</w:t>
      </w:r>
    </w:p>
    <w:p w:rsidR="001B3D0D" w:rsidRPr="00086F3D" w:rsidRDefault="001B3D0D" w:rsidP="001B3D0D">
      <w:pPr>
        <w:pStyle w:val="Default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 xml:space="preserve">Gmina Brusy, ul. Na Zaborach 1, 89-632 Brusy </w:t>
      </w: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§2</w:t>
      </w: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CEL KONKURSU</w:t>
      </w:r>
    </w:p>
    <w:p w:rsidR="001B3D0D" w:rsidRPr="00086F3D" w:rsidRDefault="001B3D0D" w:rsidP="001B3D0D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>Celem Konkursu jest:</w:t>
      </w:r>
    </w:p>
    <w:p w:rsidR="001B3D0D" w:rsidRPr="00086F3D" w:rsidRDefault="001B3D0D" w:rsidP="001B3D0D">
      <w:pPr>
        <w:pStyle w:val="Default"/>
        <w:numPr>
          <w:ilvl w:val="1"/>
          <w:numId w:val="2"/>
        </w:numPr>
        <w:ind w:left="426"/>
        <w:jc w:val="both"/>
        <w:rPr>
          <w:rFonts w:asciiTheme="majorHAnsi" w:hAnsiTheme="majorHAnsi" w:cstheme="majorHAnsi"/>
          <w:color w:val="auto"/>
        </w:rPr>
      </w:pPr>
      <w:proofErr w:type="gramStart"/>
      <w:r w:rsidRPr="00086F3D">
        <w:rPr>
          <w:rFonts w:asciiTheme="majorHAnsi" w:hAnsiTheme="majorHAnsi" w:cstheme="majorHAnsi"/>
          <w:color w:val="auto"/>
        </w:rPr>
        <w:t>upamiętnienie</w:t>
      </w:r>
      <w:proofErr w:type="gramEnd"/>
      <w:r w:rsidRPr="00086F3D">
        <w:rPr>
          <w:rFonts w:asciiTheme="majorHAnsi" w:hAnsiTheme="majorHAnsi" w:cstheme="majorHAnsi"/>
          <w:color w:val="auto"/>
        </w:rPr>
        <w:t xml:space="preserve"> Jubileuszów: 35-lecia nadania praw miejskich Brusom oraz 50-lecia Gminy Brusy, </w:t>
      </w:r>
    </w:p>
    <w:p w:rsidR="001B3D0D" w:rsidRPr="00086F3D" w:rsidRDefault="001B3D0D" w:rsidP="001B3D0D">
      <w:pPr>
        <w:pStyle w:val="Default"/>
        <w:numPr>
          <w:ilvl w:val="1"/>
          <w:numId w:val="2"/>
        </w:numPr>
        <w:ind w:left="426"/>
        <w:jc w:val="both"/>
        <w:rPr>
          <w:rFonts w:asciiTheme="majorHAnsi" w:hAnsiTheme="majorHAnsi" w:cstheme="majorHAnsi"/>
          <w:color w:val="auto"/>
        </w:rPr>
      </w:pPr>
      <w:proofErr w:type="gramStart"/>
      <w:r w:rsidRPr="00086F3D">
        <w:rPr>
          <w:rFonts w:asciiTheme="majorHAnsi" w:hAnsiTheme="majorHAnsi" w:cstheme="majorHAnsi"/>
          <w:color w:val="auto"/>
        </w:rPr>
        <w:t>promowanie</w:t>
      </w:r>
      <w:proofErr w:type="gramEnd"/>
      <w:r w:rsidRPr="00086F3D">
        <w:rPr>
          <w:rFonts w:asciiTheme="majorHAnsi" w:hAnsiTheme="majorHAnsi" w:cstheme="majorHAnsi"/>
          <w:color w:val="auto"/>
        </w:rPr>
        <w:t xml:space="preserve"> walorów miasta i gminy Brusy, w ujęciu zmieniających się pór roku,</w:t>
      </w:r>
    </w:p>
    <w:p w:rsidR="001B3D0D" w:rsidRPr="00086F3D" w:rsidRDefault="001B3D0D" w:rsidP="001B3D0D">
      <w:pPr>
        <w:pStyle w:val="Default"/>
        <w:numPr>
          <w:ilvl w:val="1"/>
          <w:numId w:val="2"/>
        </w:numPr>
        <w:ind w:left="426"/>
        <w:jc w:val="both"/>
        <w:rPr>
          <w:rFonts w:asciiTheme="majorHAnsi" w:hAnsiTheme="majorHAnsi" w:cstheme="majorHAnsi"/>
          <w:color w:val="auto"/>
        </w:rPr>
      </w:pPr>
      <w:proofErr w:type="gramStart"/>
      <w:r w:rsidRPr="00086F3D">
        <w:rPr>
          <w:rFonts w:asciiTheme="majorHAnsi" w:hAnsiTheme="majorHAnsi" w:cstheme="majorHAnsi"/>
          <w:color w:val="auto"/>
        </w:rPr>
        <w:t>inspirowanie</w:t>
      </w:r>
      <w:proofErr w:type="gramEnd"/>
      <w:r w:rsidRPr="00086F3D">
        <w:rPr>
          <w:rFonts w:asciiTheme="majorHAnsi" w:hAnsiTheme="majorHAnsi" w:cstheme="majorHAnsi"/>
          <w:color w:val="auto"/>
        </w:rPr>
        <w:t xml:space="preserve"> do aktywności twórczej. </w:t>
      </w: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§3</w:t>
      </w: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WARUNKI UCZESTNICTWA</w:t>
      </w:r>
    </w:p>
    <w:p w:rsidR="001B3D0D" w:rsidRDefault="001B3D0D" w:rsidP="001B3D0D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Uczestnikiem Konkursu może być osoba mieszkająca na terenie miasta i gminy Brusy, która ukończyła 16 lat. </w:t>
      </w:r>
    </w:p>
    <w:p w:rsidR="001B3D0D" w:rsidRPr="00086F3D" w:rsidRDefault="001B3D0D" w:rsidP="001B3D0D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>Warunkiem ucz</w:t>
      </w:r>
      <w:r>
        <w:rPr>
          <w:rFonts w:asciiTheme="majorHAnsi" w:hAnsiTheme="majorHAnsi" w:cstheme="majorHAnsi"/>
          <w:color w:val="auto"/>
        </w:rPr>
        <w:t>estnictwa w K</w:t>
      </w:r>
      <w:r w:rsidRPr="00086F3D">
        <w:rPr>
          <w:rFonts w:asciiTheme="majorHAnsi" w:hAnsiTheme="majorHAnsi" w:cstheme="majorHAnsi"/>
          <w:color w:val="auto"/>
        </w:rPr>
        <w:t xml:space="preserve">onkursie jest zgłoszenie od 1 do 4 autorskich fotografii (po jednym dla każdej pory roku: wiosna, lato, jesień, zima), zapisanych w formacie JPG, w rozmiarze min. 3 MB prezentujących miejsca z terenu miasta i gminy Brusy. </w:t>
      </w:r>
    </w:p>
    <w:p w:rsidR="001B3D0D" w:rsidRPr="00086F3D" w:rsidRDefault="001B3D0D" w:rsidP="001B3D0D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>Fotografie nie mogą naruszać jakichkolwiek praw osób trzecich, w szczególności praw autorskich ani dóbr osobistych. Uczestnik jest zobowiązany do uzyskania od osób, którym przysługują przedmiotowe prawa, wszelkich niezbędnych praw, licencji, zgód i upoważnień w zakresie</w:t>
      </w:r>
      <w:r>
        <w:rPr>
          <w:rFonts w:asciiTheme="majorHAnsi" w:hAnsiTheme="majorHAnsi" w:cstheme="majorHAnsi"/>
          <w:color w:val="auto"/>
        </w:rPr>
        <w:t xml:space="preserve"> niezbędnym do uczestniczenia w </w:t>
      </w:r>
      <w:r w:rsidRPr="00086F3D">
        <w:rPr>
          <w:rFonts w:asciiTheme="majorHAnsi" w:hAnsiTheme="majorHAnsi" w:cstheme="majorHAnsi"/>
          <w:color w:val="auto"/>
        </w:rPr>
        <w:t xml:space="preserve">Konkursie. Naruszenie przez Uczestnika powyższych postanowień będzie traktowane, jako istotne naruszenie Regulaminu, skutkujące wykluczeniem z udziału w Konkursie. Uczestnik będzie wyłącznie odpowiedzialny za zgodność z prawem nadesłanej Fotografii i poniesie wszelkie </w:t>
      </w:r>
      <w:r>
        <w:rPr>
          <w:rFonts w:asciiTheme="majorHAnsi" w:hAnsiTheme="majorHAnsi" w:cstheme="majorHAnsi"/>
          <w:color w:val="auto"/>
        </w:rPr>
        <w:t>konsekwencje jej </w:t>
      </w:r>
      <w:r w:rsidRPr="00086F3D">
        <w:rPr>
          <w:rFonts w:asciiTheme="majorHAnsi" w:hAnsiTheme="majorHAnsi" w:cstheme="majorHAnsi"/>
          <w:color w:val="auto"/>
        </w:rPr>
        <w:t>wykorzystania przez Organizatora w ramach Konkursu.</w:t>
      </w:r>
    </w:p>
    <w:p w:rsidR="001B3D0D" w:rsidRPr="00086F3D" w:rsidRDefault="001B3D0D" w:rsidP="001B3D0D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>Zgłoszone do konkursu zdjęcia muszą zawierać następujący opis:</w:t>
      </w:r>
      <w:r>
        <w:rPr>
          <w:rFonts w:asciiTheme="majorHAnsi" w:hAnsiTheme="majorHAnsi" w:cstheme="majorHAnsi"/>
          <w:color w:val="auto"/>
        </w:rPr>
        <w:t xml:space="preserve"> </w:t>
      </w:r>
      <w:r w:rsidRPr="00086F3D">
        <w:rPr>
          <w:rFonts w:asciiTheme="majorHAnsi" w:hAnsiTheme="majorHAnsi" w:cstheme="majorHAnsi"/>
          <w:color w:val="auto"/>
        </w:rPr>
        <w:t>imię_nazwisko_autora_tytuł_miejsce_wykonania_zdjęcia</w:t>
      </w:r>
    </w:p>
    <w:p w:rsidR="001B3D0D" w:rsidRPr="00086F3D" w:rsidRDefault="001B3D0D" w:rsidP="001B3D0D">
      <w:pPr>
        <w:pStyle w:val="Default"/>
        <w:numPr>
          <w:ilvl w:val="0"/>
          <w:numId w:val="3"/>
        </w:numPr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>Prace nie mogą posiadać znaków wodnych, inicjałów, nazw oraz logotyp</w:t>
      </w:r>
      <w:r>
        <w:rPr>
          <w:rFonts w:asciiTheme="majorHAnsi" w:hAnsiTheme="majorHAnsi" w:cstheme="majorHAnsi"/>
          <w:color w:val="auto"/>
        </w:rPr>
        <w:t>ów identyfikujących autora oraz </w:t>
      </w:r>
      <w:r w:rsidRPr="00086F3D">
        <w:rPr>
          <w:rFonts w:asciiTheme="majorHAnsi" w:hAnsiTheme="majorHAnsi" w:cstheme="majorHAnsi"/>
          <w:color w:val="auto"/>
        </w:rPr>
        <w:t>inny podmiot.</w:t>
      </w:r>
    </w:p>
    <w:p w:rsidR="001B3D0D" w:rsidRPr="00086F3D" w:rsidRDefault="001B3D0D" w:rsidP="001B3D0D">
      <w:pPr>
        <w:pStyle w:val="Default"/>
        <w:numPr>
          <w:ilvl w:val="0"/>
          <w:numId w:val="3"/>
        </w:numPr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>Zabronione jest stosowanie fotomontaży polegających na łączeniu elem</w:t>
      </w:r>
      <w:r>
        <w:rPr>
          <w:rFonts w:asciiTheme="majorHAnsi" w:hAnsiTheme="majorHAnsi" w:cstheme="majorHAnsi"/>
          <w:color w:val="auto"/>
        </w:rPr>
        <w:t>entów fotografii pochodzących z </w:t>
      </w:r>
      <w:r w:rsidRPr="00086F3D">
        <w:rPr>
          <w:rFonts w:asciiTheme="majorHAnsi" w:hAnsiTheme="majorHAnsi" w:cstheme="majorHAnsi"/>
          <w:color w:val="auto"/>
        </w:rPr>
        <w:t xml:space="preserve">różnych plików. Dozwolone jest edytowanie zdjęć, mające na celu wydobycie jego znaczenia </w:t>
      </w:r>
      <w:r>
        <w:rPr>
          <w:rFonts w:asciiTheme="majorHAnsi" w:hAnsiTheme="majorHAnsi" w:cstheme="majorHAnsi"/>
          <w:color w:val="auto"/>
        </w:rPr>
        <w:t>(np. </w:t>
      </w:r>
      <w:r w:rsidRPr="00086F3D">
        <w:rPr>
          <w:rFonts w:asciiTheme="majorHAnsi" w:hAnsiTheme="majorHAnsi" w:cstheme="majorHAnsi"/>
          <w:color w:val="auto"/>
        </w:rPr>
        <w:t>kadrowanie, kontrast, nasycenie barw)</w:t>
      </w:r>
    </w:p>
    <w:p w:rsidR="001B3D0D" w:rsidRDefault="001B3D0D" w:rsidP="001B3D0D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>Uczestnictwo w Konkursie jest bezpłatne.</w:t>
      </w:r>
    </w:p>
    <w:p w:rsidR="001B3D0D" w:rsidRPr="00057005" w:rsidRDefault="001B3D0D" w:rsidP="001B3D0D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</w:rPr>
      </w:pPr>
      <w:r w:rsidRPr="00057005">
        <w:rPr>
          <w:rFonts w:asciiTheme="majorHAnsi" w:hAnsiTheme="majorHAnsi" w:cstheme="majorHAnsi"/>
          <w:color w:val="auto"/>
        </w:rPr>
        <w:t xml:space="preserve">Ze wszystkich przesłanych zdjęć (zgodnych z regulaminem) powstanie elektroniczna wystawa „4 pory roku w Gminie Brusy”, która </w:t>
      </w:r>
      <w:r>
        <w:rPr>
          <w:rFonts w:asciiTheme="majorHAnsi" w:hAnsiTheme="majorHAnsi" w:cstheme="majorHAnsi"/>
          <w:color w:val="auto"/>
        </w:rPr>
        <w:t xml:space="preserve">będzie dostępna na </w:t>
      </w:r>
      <w:hyperlink r:id="rId5" w:history="1">
        <w:r w:rsidRPr="000218DD">
          <w:rPr>
            <w:rStyle w:val="Hipercze"/>
            <w:rFonts w:asciiTheme="majorHAnsi" w:hAnsiTheme="majorHAnsi" w:cstheme="majorHAnsi"/>
          </w:rPr>
          <w:t>www.brusy.pl</w:t>
        </w:r>
      </w:hyperlink>
      <w:r>
        <w:rPr>
          <w:rFonts w:asciiTheme="majorHAnsi" w:hAnsiTheme="majorHAnsi" w:cstheme="majorHAnsi"/>
          <w:color w:val="auto"/>
        </w:rPr>
        <w:t xml:space="preserve">. </w:t>
      </w: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color w:val="auto"/>
        </w:rPr>
      </w:pP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§4</w:t>
      </w: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TERMIN DOSTARCZENIA PRAC</w:t>
      </w:r>
    </w:p>
    <w:p w:rsidR="001B3D0D" w:rsidRPr="00086F3D" w:rsidRDefault="001B3D0D" w:rsidP="001B3D0D">
      <w:pPr>
        <w:pStyle w:val="Default"/>
        <w:numPr>
          <w:ilvl w:val="0"/>
          <w:numId w:val="1"/>
        </w:numPr>
        <w:spacing w:after="18"/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 xml:space="preserve">Prace wraz ze skanem wypełnionego formularza zgłoszenia należy przesłać do dnia 30 listopada 2023 roku w formie elektronicznej na adres: </w:t>
      </w:r>
      <w:hyperlink r:id="rId6" w:history="1">
        <w:r w:rsidRPr="00086F3D">
          <w:rPr>
            <w:rStyle w:val="Hipercze"/>
            <w:rFonts w:asciiTheme="majorHAnsi" w:hAnsiTheme="majorHAnsi" w:cstheme="majorHAnsi"/>
            <w:color w:val="auto"/>
          </w:rPr>
          <w:t>konkurs@brusy.pl</w:t>
        </w:r>
      </w:hyperlink>
      <w:r w:rsidRPr="00086F3D">
        <w:rPr>
          <w:rFonts w:asciiTheme="majorHAnsi" w:hAnsiTheme="majorHAnsi" w:cstheme="majorHAnsi"/>
          <w:color w:val="auto"/>
        </w:rPr>
        <w:t xml:space="preserve">  </w:t>
      </w:r>
    </w:p>
    <w:p w:rsidR="001B3D0D" w:rsidRPr="00086F3D" w:rsidRDefault="001B3D0D" w:rsidP="001B3D0D">
      <w:pPr>
        <w:pStyle w:val="Default"/>
        <w:numPr>
          <w:ilvl w:val="0"/>
          <w:numId w:val="1"/>
        </w:numPr>
        <w:spacing w:after="18"/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lastRenderedPageBreak/>
        <w:t>W przypadku osoby niepełnoletniej formularz zgłoszenia musi zostać podpisany przez rodzica/opiekuna prawnego.</w:t>
      </w:r>
    </w:p>
    <w:p w:rsidR="001B3D0D" w:rsidRPr="00086F3D" w:rsidRDefault="001B3D0D" w:rsidP="001B3D0D">
      <w:pPr>
        <w:pStyle w:val="Default"/>
        <w:numPr>
          <w:ilvl w:val="0"/>
          <w:numId w:val="1"/>
        </w:numPr>
        <w:spacing w:after="18"/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 xml:space="preserve">Szczegółowych informacji </w:t>
      </w:r>
      <w:r>
        <w:rPr>
          <w:rFonts w:asciiTheme="majorHAnsi" w:hAnsiTheme="majorHAnsi" w:cstheme="majorHAnsi"/>
          <w:color w:val="auto"/>
        </w:rPr>
        <w:t>nt. K</w:t>
      </w:r>
      <w:r w:rsidRPr="00086F3D">
        <w:rPr>
          <w:rFonts w:asciiTheme="majorHAnsi" w:hAnsiTheme="majorHAnsi" w:cstheme="majorHAnsi"/>
          <w:color w:val="auto"/>
        </w:rPr>
        <w:t xml:space="preserve">onkursu udziela Iwona Wałdoch - Wydział Komunikacji Społecznej Urzędu Miejskiego w Brusach tel. 52 39 69 312. </w:t>
      </w:r>
    </w:p>
    <w:p w:rsidR="001B3D0D" w:rsidRPr="00086F3D" w:rsidRDefault="001B3D0D" w:rsidP="001B3D0D">
      <w:pPr>
        <w:pStyle w:val="Default"/>
        <w:ind w:left="720"/>
        <w:jc w:val="center"/>
        <w:rPr>
          <w:rFonts w:asciiTheme="majorHAnsi" w:hAnsiTheme="majorHAnsi" w:cstheme="majorHAnsi"/>
          <w:b/>
          <w:bCs/>
          <w:color w:val="auto"/>
        </w:rPr>
      </w:pPr>
    </w:p>
    <w:p w:rsidR="001B3D0D" w:rsidRPr="00086F3D" w:rsidRDefault="001B3D0D" w:rsidP="001B3D0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bookmarkStart w:id="0" w:name="_GoBack"/>
      <w:bookmarkEnd w:id="0"/>
      <w:r w:rsidRPr="00086F3D">
        <w:rPr>
          <w:rFonts w:asciiTheme="majorHAnsi" w:hAnsiTheme="majorHAnsi" w:cstheme="majorHAnsi"/>
          <w:b/>
          <w:bCs/>
        </w:rPr>
        <w:t>§5</w:t>
      </w:r>
    </w:p>
    <w:p w:rsidR="001B3D0D" w:rsidRPr="00086F3D" w:rsidRDefault="001B3D0D" w:rsidP="001B3D0D">
      <w:pPr>
        <w:pStyle w:val="Default"/>
        <w:ind w:left="720"/>
        <w:jc w:val="center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 xml:space="preserve">OCENA PRAC </w:t>
      </w:r>
    </w:p>
    <w:p w:rsidR="001B3D0D" w:rsidRPr="00086F3D" w:rsidRDefault="001B3D0D" w:rsidP="001B3D0D">
      <w:pPr>
        <w:pStyle w:val="Default"/>
        <w:numPr>
          <w:ilvl w:val="0"/>
          <w:numId w:val="4"/>
        </w:numPr>
        <w:ind w:left="284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Zgłoszone do K</w:t>
      </w:r>
      <w:r w:rsidRPr="00086F3D">
        <w:rPr>
          <w:rFonts w:asciiTheme="majorHAnsi" w:hAnsiTheme="majorHAnsi" w:cstheme="majorHAnsi"/>
          <w:color w:val="auto"/>
        </w:rPr>
        <w:t xml:space="preserve">onkursu fotografie oceni powołana przez Organizatora </w:t>
      </w:r>
      <w:r>
        <w:rPr>
          <w:rFonts w:asciiTheme="majorHAnsi" w:hAnsiTheme="majorHAnsi" w:cstheme="majorHAnsi"/>
          <w:color w:val="auto"/>
        </w:rPr>
        <w:t>K</w:t>
      </w:r>
      <w:r w:rsidRPr="00086F3D">
        <w:rPr>
          <w:rFonts w:asciiTheme="majorHAnsi" w:hAnsiTheme="majorHAnsi" w:cstheme="majorHAnsi"/>
          <w:color w:val="auto"/>
        </w:rPr>
        <w:t xml:space="preserve">omisja. </w:t>
      </w:r>
    </w:p>
    <w:p w:rsidR="001B3D0D" w:rsidRPr="00086F3D" w:rsidRDefault="001B3D0D" w:rsidP="001B3D0D">
      <w:pPr>
        <w:pStyle w:val="Default"/>
        <w:numPr>
          <w:ilvl w:val="0"/>
          <w:numId w:val="4"/>
        </w:numPr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 xml:space="preserve">Komisja wyłoni min. 12 zdjęć, które zostaną opublikowane w kalendarzu na 2023 rok. </w:t>
      </w:r>
    </w:p>
    <w:p w:rsidR="001B3D0D" w:rsidRPr="00086F3D" w:rsidRDefault="001B3D0D" w:rsidP="001B3D0D">
      <w:pPr>
        <w:pStyle w:val="Default"/>
        <w:numPr>
          <w:ilvl w:val="0"/>
          <w:numId w:val="4"/>
        </w:numPr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 xml:space="preserve">Komisja może przyznać nagrody specjalne i wyróżnienia. </w:t>
      </w:r>
    </w:p>
    <w:p w:rsidR="001B3D0D" w:rsidRPr="00086F3D" w:rsidRDefault="001B3D0D" w:rsidP="001B3D0D">
      <w:pPr>
        <w:pStyle w:val="Default"/>
        <w:numPr>
          <w:ilvl w:val="0"/>
          <w:numId w:val="4"/>
        </w:numPr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 xml:space="preserve">Z obrad Komisji sporządzany zostanie protokół, a Decyzja Komisji jest ostateczna i nie przysługuje od niej odwołanie. </w:t>
      </w:r>
    </w:p>
    <w:p w:rsidR="001B3D0D" w:rsidRPr="00086F3D" w:rsidRDefault="001B3D0D" w:rsidP="001B3D0D">
      <w:pPr>
        <w:pStyle w:val="Default"/>
        <w:numPr>
          <w:ilvl w:val="0"/>
          <w:numId w:val="4"/>
        </w:numPr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 xml:space="preserve">Laureaci otrzymają pamiątkowe dyplomy oraz nagrody, w tym wykonane w ramach </w:t>
      </w:r>
      <w:r>
        <w:rPr>
          <w:rFonts w:asciiTheme="majorHAnsi" w:hAnsiTheme="majorHAnsi" w:cstheme="majorHAnsi"/>
          <w:color w:val="auto"/>
        </w:rPr>
        <w:t>K</w:t>
      </w:r>
      <w:r w:rsidRPr="00086F3D">
        <w:rPr>
          <w:rFonts w:asciiTheme="majorHAnsi" w:hAnsiTheme="majorHAnsi" w:cstheme="majorHAnsi"/>
          <w:color w:val="auto"/>
        </w:rPr>
        <w:t xml:space="preserve">onkursu kalendarze. </w:t>
      </w:r>
    </w:p>
    <w:p w:rsidR="001B3D0D" w:rsidRPr="00086F3D" w:rsidRDefault="001B3D0D" w:rsidP="001B3D0D">
      <w:pPr>
        <w:pStyle w:val="Default"/>
        <w:numPr>
          <w:ilvl w:val="0"/>
          <w:numId w:val="4"/>
        </w:numPr>
        <w:ind w:left="284"/>
        <w:jc w:val="both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color w:val="auto"/>
        </w:rPr>
        <w:t>Wysokość nagród uz</w:t>
      </w:r>
      <w:r>
        <w:rPr>
          <w:rFonts w:asciiTheme="majorHAnsi" w:hAnsiTheme="majorHAnsi" w:cstheme="majorHAnsi"/>
          <w:color w:val="auto"/>
        </w:rPr>
        <w:t>ależniona będzie od możliwości O</w:t>
      </w:r>
      <w:r w:rsidRPr="00086F3D">
        <w:rPr>
          <w:rFonts w:asciiTheme="majorHAnsi" w:hAnsiTheme="majorHAnsi" w:cstheme="majorHAnsi"/>
          <w:color w:val="auto"/>
        </w:rPr>
        <w:t>rganizator</w:t>
      </w:r>
      <w:r>
        <w:rPr>
          <w:rFonts w:asciiTheme="majorHAnsi" w:hAnsiTheme="majorHAnsi" w:cstheme="majorHAnsi"/>
          <w:color w:val="auto"/>
        </w:rPr>
        <w:t>a</w:t>
      </w:r>
      <w:r w:rsidRPr="00086F3D">
        <w:rPr>
          <w:rFonts w:asciiTheme="majorHAnsi" w:hAnsiTheme="majorHAnsi" w:cstheme="majorHAnsi"/>
          <w:color w:val="auto"/>
        </w:rPr>
        <w:t xml:space="preserve">. </w:t>
      </w:r>
    </w:p>
    <w:p w:rsidR="001B3D0D" w:rsidRPr="00086F3D" w:rsidRDefault="001B3D0D" w:rsidP="001B3D0D">
      <w:pPr>
        <w:pStyle w:val="Default"/>
        <w:ind w:left="284"/>
        <w:jc w:val="center"/>
        <w:rPr>
          <w:rFonts w:asciiTheme="majorHAnsi" w:hAnsiTheme="majorHAnsi" w:cstheme="majorHAnsi"/>
          <w:b/>
          <w:bCs/>
          <w:color w:val="auto"/>
        </w:rPr>
      </w:pPr>
    </w:p>
    <w:p w:rsidR="001B3D0D" w:rsidRPr="00086F3D" w:rsidRDefault="001B3D0D" w:rsidP="001B3D0D">
      <w:pPr>
        <w:pStyle w:val="Default"/>
        <w:ind w:left="284"/>
        <w:jc w:val="center"/>
        <w:rPr>
          <w:rFonts w:asciiTheme="majorHAnsi" w:hAnsiTheme="majorHAnsi" w:cstheme="majorHAnsi"/>
          <w:b/>
          <w:bCs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§6</w:t>
      </w:r>
    </w:p>
    <w:p w:rsidR="001B3D0D" w:rsidRPr="00086F3D" w:rsidRDefault="001B3D0D" w:rsidP="001B3D0D">
      <w:pPr>
        <w:pStyle w:val="Default"/>
        <w:ind w:left="284"/>
        <w:jc w:val="center"/>
        <w:rPr>
          <w:rFonts w:asciiTheme="majorHAnsi" w:hAnsiTheme="majorHAnsi" w:cstheme="majorHAnsi"/>
          <w:b/>
          <w:bCs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PRAWA AUTORSKIE</w:t>
      </w:r>
    </w:p>
    <w:p w:rsidR="001B3D0D" w:rsidRPr="00432448" w:rsidRDefault="001B3D0D" w:rsidP="001B3D0D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</w:rPr>
      </w:pPr>
      <w:r w:rsidRPr="009C4148">
        <w:rPr>
          <w:rFonts w:asciiTheme="majorHAnsi" w:hAnsiTheme="majorHAnsi" w:cstheme="majorHAnsi"/>
          <w:color w:val="auto"/>
        </w:rPr>
        <w:t>Zgłoszenie zdjęć do Konkursu jest równoznaczne ze złożeniem przez uczes</w:t>
      </w:r>
      <w:r>
        <w:rPr>
          <w:rFonts w:asciiTheme="majorHAnsi" w:hAnsiTheme="majorHAnsi" w:cstheme="majorHAnsi"/>
          <w:color w:val="auto"/>
        </w:rPr>
        <w:t>tnika oświadczenia, że prace te </w:t>
      </w:r>
      <w:r w:rsidRPr="009C4148">
        <w:rPr>
          <w:rFonts w:asciiTheme="majorHAnsi" w:hAnsiTheme="majorHAnsi" w:cstheme="majorHAnsi"/>
          <w:color w:val="auto"/>
        </w:rPr>
        <w:t>są wolne od praw i roszczeń osób trzecich.</w:t>
      </w:r>
    </w:p>
    <w:p w:rsidR="001B3D0D" w:rsidRDefault="001B3D0D" w:rsidP="001B3D0D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</w:rPr>
      </w:pPr>
      <w:r w:rsidRPr="009C4148">
        <w:rPr>
          <w:rFonts w:asciiTheme="majorHAnsi" w:hAnsiTheme="majorHAnsi" w:cstheme="majorHAnsi"/>
          <w:color w:val="auto"/>
        </w:rPr>
        <w:t>Uczestnik zobowiązuje się przenieść na Gminę Brusy prawa autorskie zgłoszon</w:t>
      </w:r>
      <w:r>
        <w:rPr>
          <w:rFonts w:asciiTheme="majorHAnsi" w:hAnsiTheme="majorHAnsi" w:cstheme="majorHAnsi"/>
          <w:color w:val="auto"/>
        </w:rPr>
        <w:t>ych do Konkursu zdjęć w </w:t>
      </w:r>
      <w:r w:rsidRPr="009C4148">
        <w:rPr>
          <w:rFonts w:asciiTheme="majorHAnsi" w:hAnsiTheme="majorHAnsi" w:cstheme="majorHAnsi"/>
          <w:color w:val="auto"/>
        </w:rPr>
        <w:t xml:space="preserve">zakresie i na zasadach przewidzianych umową, której wzór stanowi załącznik </w:t>
      </w:r>
      <w:r>
        <w:rPr>
          <w:rFonts w:asciiTheme="majorHAnsi" w:hAnsiTheme="majorHAnsi" w:cstheme="majorHAnsi"/>
          <w:color w:val="auto"/>
        </w:rPr>
        <w:t xml:space="preserve">nr 2 </w:t>
      </w:r>
      <w:r w:rsidRPr="009C4148">
        <w:rPr>
          <w:rFonts w:asciiTheme="majorHAnsi" w:hAnsiTheme="majorHAnsi" w:cstheme="majorHAnsi"/>
          <w:color w:val="auto"/>
        </w:rPr>
        <w:t xml:space="preserve">do Regulaminu Konkursu.  </w:t>
      </w:r>
    </w:p>
    <w:p w:rsidR="001B3D0D" w:rsidRDefault="001B3D0D" w:rsidP="001B3D0D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</w:rPr>
      </w:pPr>
      <w:r w:rsidRPr="009C4148">
        <w:rPr>
          <w:rFonts w:asciiTheme="majorHAnsi" w:hAnsiTheme="majorHAnsi" w:cstheme="majorHAnsi"/>
          <w:color w:val="auto"/>
        </w:rPr>
        <w:t xml:space="preserve">W przypadku odmowy zawarcia umowy lub nie zawarcia umowy </w:t>
      </w:r>
      <w:r>
        <w:rPr>
          <w:rFonts w:asciiTheme="majorHAnsi" w:hAnsiTheme="majorHAnsi" w:cstheme="majorHAnsi"/>
          <w:color w:val="auto"/>
        </w:rPr>
        <w:t>Organizator zgłoszenie udziału w K</w:t>
      </w:r>
      <w:r w:rsidRPr="009C4148">
        <w:rPr>
          <w:rFonts w:asciiTheme="majorHAnsi" w:hAnsiTheme="majorHAnsi" w:cstheme="majorHAnsi"/>
          <w:color w:val="auto"/>
        </w:rPr>
        <w:t>on</w:t>
      </w:r>
      <w:r>
        <w:rPr>
          <w:rFonts w:asciiTheme="majorHAnsi" w:hAnsiTheme="majorHAnsi" w:cstheme="majorHAnsi"/>
          <w:color w:val="auto"/>
        </w:rPr>
        <w:t>kursie</w:t>
      </w:r>
      <w:r w:rsidRPr="009C4148">
        <w:rPr>
          <w:rFonts w:asciiTheme="majorHAnsi" w:hAnsiTheme="majorHAnsi" w:cstheme="majorHAnsi"/>
          <w:color w:val="auto"/>
        </w:rPr>
        <w:t>.</w:t>
      </w:r>
    </w:p>
    <w:p w:rsidR="001B3D0D" w:rsidRDefault="001B3D0D" w:rsidP="001B3D0D">
      <w:pPr>
        <w:pStyle w:val="Default"/>
        <w:ind w:left="284"/>
        <w:jc w:val="center"/>
        <w:rPr>
          <w:rFonts w:asciiTheme="majorHAnsi" w:hAnsiTheme="majorHAnsi" w:cstheme="majorHAnsi"/>
          <w:color w:val="auto"/>
        </w:rPr>
      </w:pPr>
    </w:p>
    <w:p w:rsidR="001B3D0D" w:rsidRPr="00432448" w:rsidRDefault="001B3D0D" w:rsidP="001B3D0D">
      <w:pPr>
        <w:pStyle w:val="Default"/>
        <w:ind w:left="284"/>
        <w:jc w:val="center"/>
        <w:rPr>
          <w:rFonts w:asciiTheme="majorHAnsi" w:hAnsiTheme="majorHAnsi" w:cstheme="majorHAnsi"/>
          <w:color w:val="auto"/>
        </w:rPr>
      </w:pPr>
      <w:r w:rsidRPr="00432448">
        <w:rPr>
          <w:rFonts w:asciiTheme="majorHAnsi" w:hAnsiTheme="majorHAnsi" w:cstheme="majorHAnsi"/>
          <w:b/>
          <w:bCs/>
          <w:color w:val="auto"/>
        </w:rPr>
        <w:t>§7</w:t>
      </w:r>
    </w:p>
    <w:p w:rsidR="001B3D0D" w:rsidRPr="00086F3D" w:rsidRDefault="001B3D0D" w:rsidP="001B3D0D">
      <w:pPr>
        <w:pStyle w:val="Default"/>
        <w:jc w:val="center"/>
        <w:rPr>
          <w:rFonts w:asciiTheme="majorHAnsi" w:hAnsiTheme="majorHAnsi" w:cstheme="majorHAnsi"/>
          <w:color w:val="auto"/>
        </w:rPr>
      </w:pPr>
      <w:r w:rsidRPr="00086F3D">
        <w:rPr>
          <w:rFonts w:asciiTheme="majorHAnsi" w:hAnsiTheme="majorHAnsi" w:cstheme="majorHAnsi"/>
          <w:b/>
          <w:bCs/>
          <w:color w:val="auto"/>
        </w:rPr>
        <w:t>POSTANOWIENIA KOŃCOWE</w:t>
      </w:r>
    </w:p>
    <w:p w:rsidR="001B3D0D" w:rsidRPr="00086F3D" w:rsidRDefault="001B3D0D" w:rsidP="001B3D0D">
      <w:pPr>
        <w:pStyle w:val="Default"/>
        <w:spacing w:after="21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1. Zgłoszenie do K</w:t>
      </w:r>
      <w:r w:rsidRPr="00086F3D">
        <w:rPr>
          <w:rFonts w:asciiTheme="majorHAnsi" w:hAnsiTheme="majorHAnsi" w:cstheme="majorHAnsi"/>
          <w:color w:val="auto"/>
        </w:rPr>
        <w:t xml:space="preserve">onkursu jest równoznaczne z akceptacją warunków zapisanych w regulaminie. </w:t>
      </w:r>
    </w:p>
    <w:p w:rsidR="001B3D0D" w:rsidRPr="00086F3D" w:rsidRDefault="001B3D0D" w:rsidP="001B3D0D">
      <w:pPr>
        <w:pStyle w:val="Default"/>
        <w:rPr>
          <w:rFonts w:asciiTheme="majorHAnsi" w:eastAsia="Times New Roman" w:hAnsiTheme="majorHAnsi" w:cstheme="majorHAnsi"/>
          <w:bCs/>
          <w:color w:val="auto"/>
          <w:lang w:eastAsia="pl-PL"/>
        </w:rPr>
      </w:pPr>
      <w:r w:rsidRPr="00086F3D">
        <w:rPr>
          <w:rFonts w:asciiTheme="majorHAnsi" w:hAnsiTheme="majorHAnsi" w:cstheme="majorHAnsi"/>
          <w:color w:val="auto"/>
        </w:rPr>
        <w:t xml:space="preserve">2. Organizator zastrzega sobie prawo do wprowadzenia zmian w regulaminie. </w:t>
      </w:r>
    </w:p>
    <w:p w:rsidR="001B3D0D" w:rsidRPr="00086F3D" w:rsidRDefault="001B3D0D" w:rsidP="001B3D0D">
      <w:pP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86F3D">
        <w:rPr>
          <w:rFonts w:asciiTheme="majorHAnsi" w:hAnsiTheme="majorHAnsi" w:cstheme="majorHAnsi"/>
          <w:bCs/>
          <w:sz w:val="24"/>
          <w:szCs w:val="24"/>
        </w:rPr>
        <w:br w:type="page"/>
      </w:r>
    </w:p>
    <w:p w:rsidR="004F6AEF" w:rsidRDefault="004F6AEF"/>
    <w:sectPr w:rsidR="004F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1DDD"/>
    <w:multiLevelType w:val="hybridMultilevel"/>
    <w:tmpl w:val="FA06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2233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506"/>
    <w:multiLevelType w:val="hybridMultilevel"/>
    <w:tmpl w:val="6548EAD8"/>
    <w:lvl w:ilvl="0" w:tplc="3ACE787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958"/>
    <w:multiLevelType w:val="hybridMultilevel"/>
    <w:tmpl w:val="8552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78B0"/>
    <w:multiLevelType w:val="hybridMultilevel"/>
    <w:tmpl w:val="BE48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F670B"/>
    <w:multiLevelType w:val="hybridMultilevel"/>
    <w:tmpl w:val="E0D02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4EC14C">
      <w:numFmt w:val="bullet"/>
      <w:lvlText w:val="•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0D"/>
    <w:rsid w:val="001B3D0D"/>
    <w:rsid w:val="00490F7B"/>
    <w:rsid w:val="004F6AEF"/>
    <w:rsid w:val="007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6DDF-61DE-483B-B5E0-FFFE43F1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D0D"/>
    <w:rPr>
      <w:color w:val="0563C1" w:themeColor="hyperlink"/>
      <w:u w:val="single"/>
    </w:rPr>
  </w:style>
  <w:style w:type="paragraph" w:customStyle="1" w:styleId="Default">
    <w:name w:val="Default"/>
    <w:rsid w:val="001B3D0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brusy.pl" TargetMode="External"/><Relationship Id="rId5" Type="http://schemas.openxmlformats.org/officeDocument/2006/relationships/hyperlink" Target="http://www.brus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Iwona_Wałdoch</dc:creator>
  <cp:keywords/>
  <dc:description/>
  <cp:lastModifiedBy>Iwona_Wałdoch</cp:lastModifiedBy>
  <cp:revision>1</cp:revision>
  <dcterms:created xsi:type="dcterms:W3CDTF">2023-02-02T11:39:00Z</dcterms:created>
  <dcterms:modified xsi:type="dcterms:W3CDTF">2023-02-02T11:40:00Z</dcterms:modified>
</cp:coreProperties>
</file>